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Georgia" w:hAnsi="Georgia" w:cs="Georgia"/>
          <w:b/>
          <w:sz w:val="24"/>
          <w:szCs w:val="24"/>
          <w:u w:val="single"/>
          <w:lang w:val="en-US"/>
        </w:rPr>
      </w:pPr>
      <w:r>
        <w:rPr>
          <w:rFonts w:hint="default" w:ascii="Georgia" w:hAnsi="Georgia" w:cs="Georgia"/>
          <w:b/>
          <w:sz w:val="24"/>
          <w:szCs w:val="24"/>
          <w:u w:val="single"/>
          <w:lang w:val="en-US"/>
        </w:rPr>
        <w:t>Birthday Memories</w:t>
      </w:r>
    </w:p>
    <w:p>
      <w:pPr>
        <w:spacing w:after="0" w:line="240" w:lineRule="auto"/>
        <w:jc w:val="center"/>
        <w:rPr>
          <w:rFonts w:hint="default" w:ascii="Georgia" w:hAnsi="Georgia" w:cs="Georgia"/>
          <w:sz w:val="24"/>
          <w:szCs w:val="24"/>
        </w:rPr>
      </w:pPr>
      <w:r>
        <w:rPr>
          <w:rFonts w:hint="default" w:ascii="Georgia" w:hAnsi="Georgia" w:cs="Georgia"/>
          <w:sz w:val="24"/>
          <w:szCs w:val="24"/>
        </w:rPr>
        <w:t>Acts 2:1-21</w:t>
      </w:r>
    </w:p>
    <w:p>
      <w:pPr>
        <w:spacing w:after="0" w:line="240" w:lineRule="auto"/>
        <w:jc w:val="center"/>
        <w:rPr>
          <w:rFonts w:hint="default" w:ascii="Georgia" w:hAnsi="Georgia" w:cs="Georgia"/>
          <w:sz w:val="24"/>
          <w:szCs w:val="24"/>
          <w:lang w:val="en-US"/>
        </w:rPr>
      </w:pPr>
      <w:r>
        <w:rPr>
          <w:rFonts w:hint="default" w:ascii="Georgia" w:hAnsi="Georgia" w:cs="Georgia"/>
          <w:sz w:val="24"/>
          <w:szCs w:val="24"/>
        </w:rPr>
        <w:t>May 2</w:t>
      </w:r>
      <w:r>
        <w:rPr>
          <w:rFonts w:hint="default" w:ascii="Georgia" w:hAnsi="Georgia" w:cs="Georgia"/>
          <w:sz w:val="24"/>
          <w:szCs w:val="24"/>
          <w:lang w:val="en-US"/>
        </w:rPr>
        <w:t>3</w:t>
      </w:r>
      <w:r>
        <w:rPr>
          <w:rFonts w:hint="default" w:ascii="Georgia" w:hAnsi="Georgia" w:cs="Georgia"/>
          <w:sz w:val="24"/>
          <w:szCs w:val="24"/>
        </w:rPr>
        <w:t>, 20</w:t>
      </w:r>
      <w:r>
        <w:rPr>
          <w:rFonts w:hint="default" w:ascii="Georgia" w:hAnsi="Georgia" w:cs="Georgia"/>
          <w:sz w:val="24"/>
          <w:szCs w:val="24"/>
          <w:lang w:val="en-US"/>
        </w:rPr>
        <w:t>21</w:t>
      </w:r>
    </w:p>
    <w:p>
      <w:pPr>
        <w:spacing w:after="0" w:line="240" w:lineRule="auto"/>
        <w:jc w:val="center"/>
        <w:rPr>
          <w:rFonts w:hint="default" w:ascii="Georgia" w:hAnsi="Georgia" w:cs="Georgia"/>
          <w:sz w:val="24"/>
          <w:szCs w:val="24"/>
        </w:rPr>
      </w:pPr>
    </w:p>
    <w:p>
      <w:pPr>
        <w:spacing w:after="0" w:line="480" w:lineRule="auto"/>
        <w:rPr>
          <w:rFonts w:hint="default" w:ascii="Georgia" w:hAnsi="Georgia" w:cs="Georgia"/>
          <w:sz w:val="24"/>
          <w:szCs w:val="24"/>
        </w:rPr>
      </w:pPr>
    </w:p>
    <w:p>
      <w:pPr>
        <w:spacing w:after="0" w:line="480" w:lineRule="auto"/>
        <w:rPr>
          <w:rFonts w:hint="default" w:ascii="Georgia" w:hAnsi="Georgia" w:cs="Georgia"/>
          <w:sz w:val="24"/>
          <w:szCs w:val="24"/>
        </w:rPr>
      </w:pPr>
      <w:r>
        <w:rPr>
          <w:rFonts w:hint="default" w:ascii="Georgia" w:hAnsi="Georgia" w:cs="Georgia"/>
          <w:sz w:val="24"/>
          <w:szCs w:val="24"/>
        </w:rPr>
        <w:t xml:space="preserve">     </w:t>
      </w:r>
      <w:r>
        <w:rPr>
          <w:rFonts w:hint="default" w:ascii="Georgia" w:hAnsi="Georgia" w:cs="Georgia"/>
          <w:sz w:val="24"/>
          <w:szCs w:val="24"/>
          <w:highlight w:val="none"/>
        </w:rPr>
        <w:t>Remember</w:t>
      </w:r>
      <w:r>
        <w:rPr>
          <w:rFonts w:hint="default" w:ascii="Georgia" w:hAnsi="Georgia" w:cs="Georgia"/>
          <w:sz w:val="24"/>
          <w:szCs w:val="24"/>
        </w:rPr>
        <w:t xml:space="preserve"> who</w:t>
      </w:r>
      <w:r>
        <w:rPr>
          <w:rFonts w:hint="default" w:ascii="Georgia" w:hAnsi="Georgia" w:cs="Georgia"/>
          <w:sz w:val="24"/>
          <w:szCs w:val="24"/>
          <w:lang w:val="en-US"/>
        </w:rPr>
        <w:t xml:space="preserve"> </w:t>
      </w:r>
      <w:r>
        <w:rPr>
          <w:rFonts w:hint="default" w:ascii="Georgia" w:hAnsi="Georgia" w:cs="Georgia"/>
          <w:sz w:val="24"/>
          <w:szCs w:val="24"/>
          <w:highlight w:val="yellow"/>
          <w:lang w:val="en-US"/>
        </w:rPr>
        <w:t>you are</w:t>
      </w:r>
      <w:r>
        <w:rPr>
          <w:rFonts w:hint="default" w:ascii="Georgia" w:hAnsi="Georgia" w:cs="Georgia"/>
          <w:sz w:val="24"/>
          <w:szCs w:val="24"/>
          <w:highlight w:val="none"/>
        </w:rPr>
        <w:t xml:space="preserve">. </w:t>
      </w:r>
      <w:r>
        <w:rPr>
          <w:rFonts w:hint="default" w:ascii="Georgia" w:hAnsi="Georgia" w:cs="Georgia"/>
          <w:sz w:val="24"/>
          <w:szCs w:val="24"/>
        </w:rPr>
        <w:t xml:space="preserve"> Has anyone ever heard that before?</w:t>
      </w:r>
      <w:r>
        <w:rPr>
          <w:rFonts w:hint="default" w:ascii="Georgia" w:hAnsi="Georgia" w:cs="Georgia"/>
          <w:sz w:val="24"/>
          <w:szCs w:val="24"/>
          <w:lang w:val="en-US"/>
        </w:rPr>
        <w:t xml:space="preserve"> </w:t>
      </w:r>
      <w:r>
        <w:rPr>
          <w:rFonts w:hint="default" w:ascii="Georgia" w:hAnsi="Georgia" w:cs="Georgia"/>
          <w:sz w:val="24"/>
          <w:szCs w:val="24"/>
        </w:rPr>
        <w:t xml:space="preserve">Maybe </w:t>
      </w:r>
      <w:r>
        <w:rPr>
          <w:rFonts w:hint="default" w:ascii="Georgia" w:hAnsi="Georgia" w:cs="Georgia"/>
          <w:sz w:val="24"/>
          <w:szCs w:val="24"/>
          <w:lang w:val="en-US"/>
        </w:rPr>
        <w:t xml:space="preserve">we heard it as a </w:t>
      </w:r>
      <w:r>
        <w:rPr>
          <w:rFonts w:hint="default" w:ascii="Georgia" w:hAnsi="Georgia" w:cs="Georgia"/>
          <w:sz w:val="24"/>
          <w:szCs w:val="24"/>
        </w:rPr>
        <w:t xml:space="preserve">teenager getting ready to go off to college, or the military, or </w:t>
      </w:r>
      <w:r>
        <w:rPr>
          <w:rFonts w:hint="default" w:ascii="Georgia" w:hAnsi="Georgia" w:cs="Georgia"/>
          <w:sz w:val="24"/>
          <w:szCs w:val="24"/>
          <w:lang w:val="en-US"/>
        </w:rPr>
        <w:t>we</w:t>
      </w:r>
      <w:r>
        <w:rPr>
          <w:rFonts w:hint="default" w:ascii="Georgia" w:hAnsi="Georgia" w:cs="Georgia"/>
          <w:sz w:val="24"/>
          <w:szCs w:val="24"/>
        </w:rPr>
        <w:t xml:space="preserve"> were just moving away. And someone, maybe a parent, maybe it was a close family member gave </w:t>
      </w:r>
      <w:r>
        <w:rPr>
          <w:rFonts w:hint="default" w:ascii="Georgia" w:hAnsi="Georgia" w:cs="Georgia"/>
          <w:sz w:val="24"/>
          <w:szCs w:val="24"/>
          <w:lang w:val="en-US"/>
        </w:rPr>
        <w:t>us</w:t>
      </w:r>
      <w:r>
        <w:rPr>
          <w:rFonts w:hint="default" w:ascii="Georgia" w:hAnsi="Georgia" w:cs="Georgia"/>
          <w:sz w:val="24"/>
          <w:szCs w:val="24"/>
        </w:rPr>
        <w:t xml:space="preserve"> </w:t>
      </w:r>
      <w:r>
        <w:rPr>
          <w:rFonts w:hint="default" w:ascii="Georgia" w:hAnsi="Georgia" w:cs="Georgia"/>
          <w:sz w:val="24"/>
          <w:szCs w:val="24"/>
          <w:lang w:val="en-US"/>
        </w:rPr>
        <w:t>a</w:t>
      </w:r>
      <w:r>
        <w:rPr>
          <w:rFonts w:hint="default" w:ascii="Georgia" w:hAnsi="Georgia" w:cs="Georgia"/>
          <w:sz w:val="24"/>
          <w:szCs w:val="24"/>
        </w:rPr>
        <w:t xml:space="preserve"> talk about being </w:t>
      </w:r>
      <w:r>
        <w:rPr>
          <w:rFonts w:hint="default" w:ascii="Georgia" w:hAnsi="Georgia" w:cs="Georgia"/>
          <w:sz w:val="24"/>
          <w:szCs w:val="24"/>
          <w:highlight w:val="yellow"/>
        </w:rPr>
        <w:t>true</w:t>
      </w:r>
      <w:r>
        <w:rPr>
          <w:rFonts w:hint="default" w:ascii="Georgia" w:hAnsi="Georgia" w:cs="Georgia"/>
          <w:sz w:val="24"/>
          <w:szCs w:val="24"/>
        </w:rPr>
        <w:t xml:space="preserve"> to oursel</w:t>
      </w:r>
      <w:r>
        <w:rPr>
          <w:rFonts w:hint="default" w:ascii="Georgia" w:hAnsi="Georgia" w:cs="Georgia"/>
          <w:sz w:val="24"/>
          <w:szCs w:val="24"/>
          <w:lang w:val="en-US"/>
        </w:rPr>
        <w:t>ves…</w:t>
      </w:r>
      <w:r>
        <w:rPr>
          <w:rFonts w:hint="default" w:ascii="Georgia" w:hAnsi="Georgia" w:cs="Georgia"/>
          <w:sz w:val="24"/>
          <w:szCs w:val="24"/>
        </w:rPr>
        <w:t xml:space="preserve"> remembering the values </w:t>
      </w:r>
      <w:r>
        <w:rPr>
          <w:rFonts w:hint="default" w:ascii="Georgia" w:hAnsi="Georgia" w:cs="Georgia"/>
          <w:sz w:val="24"/>
          <w:szCs w:val="24"/>
          <w:lang w:val="en-US"/>
        </w:rPr>
        <w:t>we</w:t>
      </w:r>
      <w:r>
        <w:rPr>
          <w:rFonts w:hint="default" w:ascii="Georgia" w:hAnsi="Georgia" w:cs="Georgia"/>
          <w:sz w:val="24"/>
          <w:szCs w:val="24"/>
        </w:rPr>
        <w:t xml:space="preserve"> have been taught</w:t>
      </w:r>
      <w:r>
        <w:rPr>
          <w:rFonts w:hint="default" w:ascii="Georgia" w:hAnsi="Georgia" w:cs="Georgia"/>
          <w:sz w:val="24"/>
          <w:szCs w:val="24"/>
          <w:lang w:val="en-US"/>
        </w:rPr>
        <w:t>…</w:t>
      </w:r>
      <w:r>
        <w:rPr>
          <w:rFonts w:hint="default" w:ascii="Georgia" w:hAnsi="Georgia" w:cs="Georgia"/>
          <w:sz w:val="24"/>
          <w:szCs w:val="24"/>
        </w:rPr>
        <w:t xml:space="preserve"> living out of the story in which </w:t>
      </w:r>
      <w:r>
        <w:rPr>
          <w:rFonts w:hint="default" w:ascii="Georgia" w:hAnsi="Georgia" w:cs="Georgia"/>
          <w:sz w:val="24"/>
          <w:szCs w:val="24"/>
          <w:lang w:val="en-US"/>
        </w:rPr>
        <w:t>we</w:t>
      </w:r>
      <w:r>
        <w:rPr>
          <w:rFonts w:hint="default" w:ascii="Georgia" w:hAnsi="Georgia" w:cs="Georgia"/>
          <w:sz w:val="24"/>
          <w:szCs w:val="24"/>
        </w:rPr>
        <w:t xml:space="preserve"> were raised.  Maybe </w:t>
      </w:r>
      <w:r>
        <w:rPr>
          <w:rFonts w:hint="default" w:ascii="Georgia" w:hAnsi="Georgia" w:cs="Georgia"/>
          <w:sz w:val="24"/>
          <w:szCs w:val="24"/>
          <w:lang w:val="en-US"/>
        </w:rPr>
        <w:t>we</w:t>
      </w:r>
      <w:r>
        <w:rPr>
          <w:rFonts w:hint="default" w:ascii="Georgia" w:hAnsi="Georgia" w:cs="Georgia"/>
          <w:sz w:val="24"/>
          <w:szCs w:val="24"/>
        </w:rPr>
        <w:t xml:space="preserve"> were </w:t>
      </w:r>
      <w:r>
        <w:rPr>
          <w:rFonts w:hint="default" w:ascii="Georgia" w:hAnsi="Georgia" w:cs="Georgia"/>
          <w:sz w:val="24"/>
          <w:szCs w:val="24"/>
          <w:lang w:val="en-US"/>
        </w:rPr>
        <w:t xml:space="preserve">even </w:t>
      </w:r>
      <w:r>
        <w:rPr>
          <w:rFonts w:hint="default" w:ascii="Georgia" w:hAnsi="Georgia" w:cs="Georgia"/>
          <w:sz w:val="24"/>
          <w:szCs w:val="24"/>
        </w:rPr>
        <w:t xml:space="preserve">told that if things got bad to remember </w:t>
      </w:r>
      <w:r>
        <w:rPr>
          <w:rFonts w:hint="default" w:ascii="Georgia" w:hAnsi="Georgia" w:cs="Georgia"/>
          <w:sz w:val="24"/>
          <w:szCs w:val="24"/>
          <w:lang w:val="en-US"/>
        </w:rPr>
        <w:t xml:space="preserve">we have a </w:t>
      </w:r>
      <w:r>
        <w:rPr>
          <w:rFonts w:hint="default" w:ascii="Georgia" w:hAnsi="Georgia" w:cs="Georgia"/>
          <w:sz w:val="24"/>
          <w:szCs w:val="24"/>
        </w:rPr>
        <w:t xml:space="preserve">home and family </w:t>
      </w:r>
      <w:r>
        <w:rPr>
          <w:rFonts w:hint="default" w:ascii="Georgia" w:hAnsi="Georgia" w:cs="Georgia"/>
          <w:sz w:val="24"/>
          <w:szCs w:val="24"/>
          <w:lang w:val="en-US"/>
        </w:rPr>
        <w:t>where</w:t>
      </w:r>
      <w:r>
        <w:rPr>
          <w:rFonts w:hint="default" w:ascii="Georgia" w:hAnsi="Georgia" w:cs="Georgia"/>
          <w:sz w:val="24"/>
          <w:szCs w:val="24"/>
        </w:rPr>
        <w:t xml:space="preserve"> </w:t>
      </w:r>
      <w:r>
        <w:rPr>
          <w:rFonts w:hint="default" w:ascii="Georgia" w:hAnsi="Georgia" w:cs="Georgia"/>
          <w:sz w:val="24"/>
          <w:szCs w:val="24"/>
          <w:lang w:val="en-US"/>
        </w:rPr>
        <w:t>we</w:t>
      </w:r>
      <w:r>
        <w:rPr>
          <w:rFonts w:hint="default" w:ascii="Georgia" w:hAnsi="Georgia" w:cs="Georgia"/>
          <w:sz w:val="24"/>
          <w:szCs w:val="24"/>
        </w:rPr>
        <w:t xml:space="preserve"> are always welcome and are loved. </w:t>
      </w:r>
      <w:r>
        <w:rPr>
          <w:rFonts w:hint="default" w:ascii="Georgia" w:hAnsi="Georgia" w:cs="Georgia"/>
          <w:sz w:val="24"/>
          <w:szCs w:val="24"/>
          <w:lang w:val="en-US"/>
        </w:rPr>
        <w:t>In a way, e</w:t>
      </w:r>
      <w:r>
        <w:rPr>
          <w:rFonts w:hint="default" w:ascii="Georgia" w:hAnsi="Georgia" w:cs="Georgia"/>
          <w:sz w:val="24"/>
          <w:szCs w:val="24"/>
        </w:rPr>
        <w:t xml:space="preserve">very Sunday in </w:t>
      </w:r>
      <w:r>
        <w:rPr>
          <w:rFonts w:hint="default" w:ascii="Georgia" w:hAnsi="Georgia" w:cs="Georgia"/>
          <w:sz w:val="24"/>
          <w:szCs w:val="24"/>
          <w:highlight w:val="yellow"/>
        </w:rPr>
        <w:t>worship</w:t>
      </w:r>
      <w:r>
        <w:rPr>
          <w:rFonts w:hint="default" w:ascii="Georgia" w:hAnsi="Georgia" w:cs="Georgia"/>
          <w:sz w:val="24"/>
          <w:szCs w:val="24"/>
        </w:rPr>
        <w:t xml:space="preserve"> </w:t>
      </w:r>
      <w:r>
        <w:rPr>
          <w:rFonts w:hint="default" w:ascii="Georgia" w:hAnsi="Georgia" w:cs="Georgia"/>
          <w:sz w:val="24"/>
          <w:szCs w:val="24"/>
          <w:lang w:val="en-US"/>
        </w:rPr>
        <w:t xml:space="preserve">we </w:t>
      </w:r>
      <w:r>
        <w:rPr>
          <w:rFonts w:hint="default" w:ascii="Georgia" w:hAnsi="Georgia" w:cs="Georgia"/>
          <w:sz w:val="24"/>
          <w:szCs w:val="24"/>
        </w:rPr>
        <w:t>do that…</w:t>
      </w:r>
      <w:r>
        <w:rPr>
          <w:rFonts w:hint="default" w:ascii="Georgia" w:hAnsi="Georgia" w:cs="Georgia"/>
          <w:sz w:val="24"/>
          <w:szCs w:val="24"/>
          <w:lang w:val="en-US"/>
        </w:rPr>
        <w:t>Here…</w:t>
      </w:r>
      <w:r>
        <w:rPr>
          <w:rFonts w:hint="default" w:ascii="Georgia" w:hAnsi="Georgia" w:cs="Georgia"/>
          <w:sz w:val="24"/>
          <w:szCs w:val="24"/>
        </w:rPr>
        <w:t xml:space="preserve"> Remember w</w:t>
      </w:r>
      <w:r>
        <w:rPr>
          <w:rFonts w:hint="default" w:ascii="Georgia" w:hAnsi="Georgia" w:cs="Georgia"/>
          <w:sz w:val="24"/>
          <w:szCs w:val="24"/>
          <w:lang w:val="en-US"/>
        </w:rPr>
        <w:t>ho w</w:t>
      </w:r>
      <w:bookmarkStart w:id="0" w:name="_GoBack"/>
      <w:bookmarkEnd w:id="0"/>
      <w:r>
        <w:rPr>
          <w:rFonts w:hint="default" w:ascii="Georgia" w:hAnsi="Georgia" w:cs="Georgia"/>
          <w:sz w:val="24"/>
          <w:szCs w:val="24"/>
          <w:lang w:val="en-US"/>
        </w:rPr>
        <w:t>e are</w:t>
      </w:r>
      <w:r>
        <w:rPr>
          <w:rFonts w:hint="default" w:ascii="Georgia" w:hAnsi="Georgia" w:cs="Georgia"/>
          <w:sz w:val="24"/>
          <w:szCs w:val="24"/>
        </w:rPr>
        <w:t xml:space="preserve">. Any time we gather as God’s people we recall the story of </w:t>
      </w:r>
      <w:r>
        <w:rPr>
          <w:rFonts w:hint="default" w:ascii="Georgia" w:hAnsi="Georgia" w:cs="Georgia"/>
          <w:sz w:val="24"/>
          <w:szCs w:val="24"/>
          <w:lang w:val="en-US"/>
        </w:rPr>
        <w:t xml:space="preserve">God's people, </w:t>
      </w:r>
      <w:r>
        <w:rPr>
          <w:rFonts w:hint="default" w:ascii="Georgia" w:hAnsi="Georgia" w:cs="Georgia"/>
          <w:sz w:val="24"/>
          <w:szCs w:val="24"/>
        </w:rPr>
        <w:t xml:space="preserve">as those who seek to live </w:t>
      </w:r>
      <w:r>
        <w:rPr>
          <w:rFonts w:hint="default" w:ascii="Georgia" w:hAnsi="Georgia" w:cs="Georgia"/>
          <w:sz w:val="24"/>
          <w:szCs w:val="24"/>
          <w:lang w:val="en-US"/>
        </w:rPr>
        <w:t xml:space="preserve">justly and compassionately proclaiming </w:t>
      </w:r>
      <w:r>
        <w:rPr>
          <w:rFonts w:hint="default" w:ascii="Georgia" w:hAnsi="Georgia" w:cs="Georgia"/>
          <w:sz w:val="24"/>
          <w:szCs w:val="24"/>
        </w:rPr>
        <w:t xml:space="preserve">the </w:t>
      </w:r>
      <w:r>
        <w:rPr>
          <w:rFonts w:hint="default" w:ascii="Georgia" w:hAnsi="Georgia" w:cs="Georgia"/>
          <w:sz w:val="24"/>
          <w:szCs w:val="24"/>
          <w:lang w:val="en-US"/>
        </w:rPr>
        <w:t>reign of God</w:t>
      </w:r>
      <w:r>
        <w:rPr>
          <w:rFonts w:hint="default" w:ascii="Georgia" w:hAnsi="Georgia" w:cs="Georgia"/>
          <w:sz w:val="24"/>
          <w:szCs w:val="24"/>
        </w:rPr>
        <w:t xml:space="preserve">. </w:t>
      </w:r>
      <w:r>
        <w:rPr>
          <w:rFonts w:hint="default" w:ascii="Georgia" w:hAnsi="Georgia" w:cs="Georgia"/>
          <w:sz w:val="24"/>
          <w:szCs w:val="24"/>
          <w:lang w:val="en-US"/>
        </w:rPr>
        <w:t>A</w:t>
      </w:r>
      <w:r>
        <w:rPr>
          <w:rFonts w:hint="default" w:ascii="Georgia" w:hAnsi="Georgia" w:cs="Georgia"/>
          <w:sz w:val="24"/>
          <w:szCs w:val="24"/>
        </w:rPr>
        <w:t xml:space="preserve"> few times during the year we remember </w:t>
      </w:r>
      <w:r>
        <w:rPr>
          <w:rFonts w:hint="default" w:ascii="Georgia" w:hAnsi="Georgia" w:cs="Georgia"/>
          <w:sz w:val="24"/>
          <w:szCs w:val="24"/>
          <w:lang w:val="en-US"/>
        </w:rPr>
        <w:t>some</w:t>
      </w:r>
      <w:r>
        <w:rPr>
          <w:rFonts w:hint="default" w:ascii="Georgia" w:hAnsi="Georgia" w:cs="Georgia"/>
          <w:sz w:val="24"/>
          <w:szCs w:val="24"/>
        </w:rPr>
        <w:t xml:space="preserve"> </w:t>
      </w:r>
      <w:r>
        <w:rPr>
          <w:rFonts w:hint="default" w:ascii="Georgia" w:hAnsi="Georgia" w:cs="Georgia"/>
          <w:sz w:val="24"/>
          <w:szCs w:val="24"/>
          <w:highlight w:val="yellow"/>
        </w:rPr>
        <w:t>s</w:t>
      </w:r>
      <w:r>
        <w:rPr>
          <w:rFonts w:hint="default" w:ascii="Georgia" w:hAnsi="Georgia" w:cs="Georgia"/>
          <w:sz w:val="24"/>
          <w:szCs w:val="24"/>
          <w:highlight w:val="yellow"/>
          <w:lang w:val="en-US"/>
        </w:rPr>
        <w:t>ignificant moments</w:t>
      </w:r>
      <w:r>
        <w:rPr>
          <w:rFonts w:hint="default" w:ascii="Georgia" w:hAnsi="Georgia" w:cs="Georgia"/>
          <w:sz w:val="24"/>
          <w:szCs w:val="24"/>
          <w:highlight w:val="yellow"/>
        </w:rPr>
        <w:t xml:space="preserve"> </w:t>
      </w:r>
      <w:r>
        <w:rPr>
          <w:rFonts w:hint="default" w:ascii="Georgia" w:hAnsi="Georgia" w:cs="Georgia"/>
          <w:sz w:val="24"/>
          <w:szCs w:val="24"/>
        </w:rPr>
        <w:t xml:space="preserve">of the story. We </w:t>
      </w:r>
      <w:r>
        <w:rPr>
          <w:rFonts w:hint="default" w:ascii="Georgia" w:hAnsi="Georgia" w:cs="Georgia"/>
          <w:sz w:val="24"/>
          <w:szCs w:val="24"/>
          <w:lang w:val="en-US"/>
        </w:rPr>
        <w:t xml:space="preserve">celebrate and </w:t>
      </w:r>
      <w:r>
        <w:rPr>
          <w:rFonts w:hint="default" w:ascii="Georgia" w:hAnsi="Georgia" w:cs="Georgia"/>
          <w:sz w:val="24"/>
          <w:szCs w:val="24"/>
        </w:rPr>
        <w:t xml:space="preserve">remember Jesus’ birth at </w:t>
      </w:r>
      <w:r>
        <w:rPr>
          <w:rFonts w:hint="default" w:ascii="Georgia" w:hAnsi="Georgia" w:cs="Georgia"/>
          <w:sz w:val="24"/>
          <w:szCs w:val="24"/>
          <w:highlight w:val="yellow"/>
        </w:rPr>
        <w:t>Christmas</w:t>
      </w:r>
      <w:r>
        <w:rPr>
          <w:rFonts w:hint="default" w:ascii="Georgia" w:hAnsi="Georgia" w:cs="Georgia"/>
          <w:sz w:val="24"/>
          <w:szCs w:val="24"/>
          <w:highlight w:val="yellow"/>
          <w:lang w:val="en-US"/>
        </w:rPr>
        <w:t xml:space="preserve"> by </w:t>
      </w:r>
      <w:r>
        <w:rPr>
          <w:rFonts w:hint="default" w:ascii="Georgia" w:hAnsi="Georgia" w:cs="Georgia"/>
          <w:sz w:val="24"/>
          <w:szCs w:val="24"/>
        </w:rPr>
        <w:t>sing</w:t>
      </w:r>
      <w:r>
        <w:rPr>
          <w:rFonts w:hint="default" w:ascii="Georgia" w:hAnsi="Georgia" w:cs="Georgia"/>
          <w:sz w:val="24"/>
          <w:szCs w:val="24"/>
          <w:lang w:val="en-US"/>
        </w:rPr>
        <w:t>ing</w:t>
      </w:r>
      <w:r>
        <w:rPr>
          <w:rFonts w:hint="default" w:ascii="Georgia" w:hAnsi="Georgia" w:cs="Georgia"/>
          <w:sz w:val="24"/>
          <w:szCs w:val="24"/>
        </w:rPr>
        <w:t xml:space="preserve"> and dramatically portra</w:t>
      </w:r>
      <w:r>
        <w:rPr>
          <w:rFonts w:hint="default" w:ascii="Georgia" w:hAnsi="Georgia" w:cs="Georgia"/>
          <w:sz w:val="24"/>
          <w:szCs w:val="24"/>
          <w:lang w:val="en-US"/>
        </w:rPr>
        <w:t>ying</w:t>
      </w:r>
      <w:r>
        <w:rPr>
          <w:rFonts w:hint="default" w:ascii="Georgia" w:hAnsi="Georgia" w:cs="Georgia"/>
          <w:sz w:val="24"/>
          <w:szCs w:val="24"/>
        </w:rPr>
        <w:t xml:space="preserve"> </w:t>
      </w:r>
      <w:r>
        <w:rPr>
          <w:rFonts w:hint="default" w:ascii="Georgia" w:hAnsi="Georgia" w:cs="Georgia"/>
          <w:sz w:val="24"/>
          <w:szCs w:val="24"/>
          <w:lang w:val="en-US"/>
        </w:rPr>
        <w:t>his</w:t>
      </w:r>
      <w:r>
        <w:rPr>
          <w:rFonts w:hint="default" w:ascii="Georgia" w:hAnsi="Georgia" w:cs="Georgia"/>
          <w:sz w:val="24"/>
          <w:szCs w:val="24"/>
        </w:rPr>
        <w:t xml:space="preserve"> birth</w:t>
      </w:r>
      <w:r>
        <w:rPr>
          <w:rFonts w:hint="default" w:ascii="Georgia" w:hAnsi="Georgia" w:cs="Georgia"/>
          <w:sz w:val="24"/>
          <w:szCs w:val="24"/>
          <w:lang w:val="en-US"/>
        </w:rPr>
        <w:t xml:space="preserve">. </w:t>
      </w:r>
      <w:r>
        <w:rPr>
          <w:rFonts w:hint="default" w:ascii="Georgia" w:hAnsi="Georgia" w:cs="Georgia"/>
          <w:sz w:val="24"/>
          <w:szCs w:val="24"/>
        </w:rPr>
        <w:t xml:space="preserve"> </w:t>
      </w:r>
      <w:r>
        <w:rPr>
          <w:rFonts w:hint="default" w:ascii="Georgia" w:hAnsi="Georgia" w:cs="Georgia"/>
          <w:sz w:val="24"/>
          <w:szCs w:val="24"/>
          <w:lang w:val="en-US"/>
        </w:rPr>
        <w:t>D</w:t>
      </w:r>
      <w:r>
        <w:rPr>
          <w:rFonts w:hint="default" w:ascii="Georgia" w:hAnsi="Georgia" w:cs="Georgia"/>
          <w:sz w:val="24"/>
          <w:szCs w:val="24"/>
        </w:rPr>
        <w:t xml:space="preserve">uring Advent we recall the part of the story </w:t>
      </w:r>
      <w:r>
        <w:rPr>
          <w:rFonts w:hint="default" w:ascii="Georgia" w:hAnsi="Georgia" w:cs="Georgia"/>
          <w:sz w:val="24"/>
          <w:szCs w:val="24"/>
          <w:lang w:val="en-US"/>
        </w:rPr>
        <w:t>where there is</w:t>
      </w:r>
      <w:r>
        <w:rPr>
          <w:rFonts w:hint="default" w:ascii="Georgia" w:hAnsi="Georgia" w:cs="Georgia"/>
          <w:sz w:val="24"/>
          <w:szCs w:val="24"/>
        </w:rPr>
        <w:t xml:space="preserve"> anticipation f</w:t>
      </w:r>
      <w:r>
        <w:rPr>
          <w:rFonts w:hint="default" w:ascii="Georgia" w:hAnsi="Georgia" w:cs="Georgia"/>
          <w:sz w:val="24"/>
          <w:szCs w:val="24"/>
          <w:lang w:val="en-US"/>
        </w:rPr>
        <w:t>or</w:t>
      </w:r>
      <w:r>
        <w:rPr>
          <w:rFonts w:hint="default" w:ascii="Georgia" w:hAnsi="Georgia" w:cs="Georgia"/>
          <w:sz w:val="24"/>
          <w:szCs w:val="24"/>
        </w:rPr>
        <w:t xml:space="preserve"> a messiah. </w:t>
      </w:r>
      <w:r>
        <w:rPr>
          <w:rFonts w:hint="default" w:ascii="Georgia" w:hAnsi="Georgia" w:cs="Georgia"/>
          <w:sz w:val="24"/>
          <w:szCs w:val="24"/>
          <w:lang w:val="en-US"/>
        </w:rPr>
        <w:t>In the spring</w:t>
      </w:r>
      <w:r>
        <w:rPr>
          <w:rFonts w:hint="default" w:ascii="Georgia" w:hAnsi="Georgia" w:cs="Georgia"/>
          <w:sz w:val="24"/>
          <w:szCs w:val="24"/>
          <w:lang w:val="en-US"/>
        </w:rPr>
        <w:t xml:space="preserve">, </w:t>
      </w:r>
      <w:r>
        <w:rPr>
          <w:rFonts w:hint="default" w:ascii="Georgia" w:hAnsi="Georgia" w:cs="Georgia"/>
          <w:sz w:val="24"/>
          <w:szCs w:val="24"/>
          <w:lang w:val="en-US"/>
        </w:rPr>
        <w:t xml:space="preserve">during Lent, we walk with Jesus to Jerusalem, then </w:t>
      </w:r>
      <w:r>
        <w:rPr>
          <w:rFonts w:hint="default" w:ascii="Georgia" w:hAnsi="Georgia" w:cs="Georgia"/>
          <w:sz w:val="24"/>
          <w:szCs w:val="24"/>
        </w:rPr>
        <w:t xml:space="preserve">we remember </w:t>
      </w:r>
      <w:r>
        <w:rPr>
          <w:rFonts w:hint="default" w:ascii="Georgia" w:hAnsi="Georgia" w:cs="Georgia"/>
          <w:sz w:val="24"/>
          <w:szCs w:val="24"/>
          <w:lang w:val="en-US"/>
        </w:rPr>
        <w:t>his</w:t>
      </w:r>
      <w:r>
        <w:rPr>
          <w:rFonts w:hint="default" w:ascii="Georgia" w:hAnsi="Georgia" w:cs="Georgia"/>
          <w:sz w:val="24"/>
          <w:szCs w:val="24"/>
        </w:rPr>
        <w:t xml:space="preserve"> death and </w:t>
      </w:r>
      <w:r>
        <w:rPr>
          <w:rFonts w:hint="default" w:ascii="Georgia" w:hAnsi="Georgia" w:cs="Georgia"/>
          <w:sz w:val="24"/>
          <w:szCs w:val="24"/>
          <w:highlight w:val="yellow"/>
        </w:rPr>
        <w:t>resurrection</w:t>
      </w:r>
      <w:r>
        <w:rPr>
          <w:rFonts w:hint="default" w:ascii="Georgia" w:hAnsi="Georgia" w:cs="Georgia"/>
          <w:sz w:val="24"/>
          <w:szCs w:val="24"/>
        </w:rPr>
        <w:t xml:space="preserve"> during Holy Week and Easter. </w:t>
      </w:r>
      <w:r>
        <w:rPr>
          <w:rFonts w:hint="default" w:ascii="Georgia" w:hAnsi="Georgia" w:cs="Georgia"/>
          <w:sz w:val="24"/>
          <w:szCs w:val="24"/>
          <w:highlight w:val="yellow"/>
        </w:rPr>
        <w:t>Today</w:t>
      </w:r>
      <w:r>
        <w:rPr>
          <w:rFonts w:hint="default" w:ascii="Georgia" w:hAnsi="Georgia" w:cs="Georgia"/>
          <w:sz w:val="24"/>
          <w:szCs w:val="24"/>
        </w:rPr>
        <w:t xml:space="preserve"> we remember another s</w:t>
      </w:r>
      <w:r>
        <w:rPr>
          <w:rFonts w:hint="default" w:ascii="Georgia" w:hAnsi="Georgia" w:cs="Georgia"/>
          <w:sz w:val="24"/>
          <w:szCs w:val="24"/>
          <w:lang w:val="en-US"/>
        </w:rPr>
        <w:t>ignificant</w:t>
      </w:r>
      <w:r>
        <w:rPr>
          <w:rFonts w:hint="default" w:ascii="Georgia" w:hAnsi="Georgia" w:cs="Georgia"/>
          <w:sz w:val="24"/>
          <w:szCs w:val="24"/>
        </w:rPr>
        <w:t xml:space="preserve"> part of our story. It</w:t>
      </w:r>
      <w:r>
        <w:rPr>
          <w:rFonts w:hint="default" w:ascii="Georgia" w:hAnsi="Georgia" w:cs="Georgia"/>
          <w:sz w:val="24"/>
          <w:szCs w:val="24"/>
          <w:lang w:val="en-US"/>
        </w:rPr>
        <w:t>'s</w:t>
      </w:r>
      <w:r>
        <w:rPr>
          <w:rFonts w:hint="default" w:ascii="Georgia" w:hAnsi="Georgia" w:cs="Georgia"/>
          <w:sz w:val="24"/>
          <w:szCs w:val="24"/>
        </w:rPr>
        <w:t xml:space="preserve"> like a birthday memory</w:t>
      </w:r>
      <w:r>
        <w:rPr>
          <w:rFonts w:hint="default" w:ascii="Georgia" w:hAnsi="Georgia" w:cs="Georgia"/>
          <w:sz w:val="24"/>
          <w:szCs w:val="24"/>
          <w:lang w:val="en-US"/>
        </w:rPr>
        <w:t xml:space="preserve">...one that we want to remember…like </w:t>
      </w:r>
      <w:r>
        <w:rPr>
          <w:rFonts w:hint="default" w:ascii="Georgia" w:hAnsi="Georgia" w:cs="Georgia"/>
          <w:sz w:val="24"/>
          <w:szCs w:val="24"/>
        </w:rPr>
        <w:t>child or grandchild’s first birthday when they got to eat cake and had it all over their face</w:t>
      </w:r>
      <w:r>
        <w:rPr>
          <w:rFonts w:hint="default" w:ascii="Georgia" w:hAnsi="Georgia" w:cs="Georgia"/>
          <w:sz w:val="24"/>
          <w:szCs w:val="24"/>
          <w:lang w:val="en-US"/>
        </w:rPr>
        <w:t xml:space="preserve">…like </w:t>
      </w:r>
      <w:r>
        <w:rPr>
          <w:rFonts w:hint="default" w:ascii="Georgia" w:hAnsi="Georgia" w:cs="Georgia"/>
          <w:sz w:val="24"/>
          <w:szCs w:val="24"/>
        </w:rPr>
        <w:t xml:space="preserve">a recent milestone birthday – 16, 21, 40, 65, </w:t>
      </w:r>
      <w:r>
        <w:rPr>
          <w:rFonts w:hint="default" w:ascii="Georgia" w:hAnsi="Georgia" w:cs="Georgia"/>
          <w:sz w:val="24"/>
          <w:szCs w:val="24"/>
          <w:lang w:val="en-US"/>
        </w:rPr>
        <w:t xml:space="preserve">80 </w:t>
      </w:r>
      <w:r>
        <w:rPr>
          <w:rFonts w:hint="default" w:ascii="Georgia" w:hAnsi="Georgia" w:cs="Georgia"/>
          <w:sz w:val="24"/>
          <w:szCs w:val="24"/>
        </w:rPr>
        <w:t xml:space="preserve">or even 90! Today we remember </w:t>
      </w:r>
      <w:r>
        <w:rPr>
          <w:rFonts w:hint="default" w:ascii="Georgia" w:hAnsi="Georgia" w:cs="Georgia"/>
          <w:sz w:val="24"/>
          <w:szCs w:val="24"/>
          <w:lang w:val="en-US"/>
        </w:rPr>
        <w:t>a</w:t>
      </w:r>
      <w:r>
        <w:rPr>
          <w:rFonts w:hint="default" w:ascii="Georgia" w:hAnsi="Georgia" w:cs="Georgia"/>
          <w:sz w:val="24"/>
          <w:szCs w:val="24"/>
        </w:rPr>
        <w:t xml:space="preserve"> </w:t>
      </w:r>
      <w:r>
        <w:rPr>
          <w:rFonts w:hint="default" w:ascii="Georgia" w:hAnsi="Georgia" w:cs="Georgia"/>
          <w:sz w:val="24"/>
          <w:szCs w:val="24"/>
          <w:highlight w:val="yellow"/>
        </w:rPr>
        <w:t>special</w:t>
      </w:r>
      <w:r>
        <w:rPr>
          <w:rFonts w:hint="default" w:ascii="Georgia" w:hAnsi="Georgia" w:cs="Georgia"/>
          <w:sz w:val="24"/>
          <w:szCs w:val="24"/>
        </w:rPr>
        <w:t xml:space="preserve"> part of our </w:t>
      </w:r>
      <w:r>
        <w:rPr>
          <w:rFonts w:hint="default" w:ascii="Georgia" w:hAnsi="Georgia" w:cs="Georgia"/>
          <w:sz w:val="24"/>
          <w:szCs w:val="24"/>
          <w:lang w:val="en-US"/>
        </w:rPr>
        <w:t xml:space="preserve">Christian </w:t>
      </w:r>
      <w:r>
        <w:rPr>
          <w:rFonts w:hint="default" w:ascii="Georgia" w:hAnsi="Georgia" w:cs="Georgia"/>
          <w:sz w:val="24"/>
          <w:szCs w:val="24"/>
        </w:rPr>
        <w:t xml:space="preserve">story –  about how the church came to be </w:t>
      </w:r>
      <w:r>
        <w:rPr>
          <w:rFonts w:hint="default" w:ascii="Georgia" w:hAnsi="Georgia" w:cs="Georgia"/>
          <w:sz w:val="24"/>
          <w:szCs w:val="24"/>
          <w:lang w:val="en-US"/>
        </w:rPr>
        <w:t xml:space="preserve">…it’s </w:t>
      </w:r>
      <w:r>
        <w:rPr>
          <w:rFonts w:hint="default" w:ascii="Georgia" w:hAnsi="Georgia" w:cs="Georgia"/>
          <w:sz w:val="24"/>
          <w:szCs w:val="24"/>
        </w:rPr>
        <w:t>like a birthday memory.</w:t>
      </w:r>
    </w:p>
    <w:p>
      <w:pPr>
        <w:spacing w:after="0" w:line="480" w:lineRule="auto"/>
        <w:rPr>
          <w:rFonts w:hint="default" w:ascii="Georgia" w:hAnsi="Georgia" w:cs="Georgia"/>
          <w:sz w:val="24"/>
          <w:szCs w:val="24"/>
          <w:lang w:val="en-US"/>
        </w:rPr>
      </w:pPr>
      <w:r>
        <w:rPr>
          <w:rFonts w:hint="default" w:ascii="Georgia" w:hAnsi="Georgia" w:cs="Georgia"/>
          <w:sz w:val="24"/>
          <w:szCs w:val="24"/>
          <w:lang w:val="en-US"/>
        </w:rPr>
        <w:t xml:space="preserve">     </w:t>
      </w:r>
      <w:r>
        <w:rPr>
          <w:rFonts w:hint="default" w:ascii="Georgia" w:hAnsi="Georgia" w:cs="Georgia"/>
          <w:sz w:val="24"/>
          <w:szCs w:val="24"/>
          <w:lang w:val="en-US"/>
        </w:rPr>
        <w:t xml:space="preserve">According to the gospel of </w:t>
      </w:r>
      <w:r>
        <w:rPr>
          <w:rFonts w:hint="default" w:ascii="Georgia" w:hAnsi="Georgia" w:cs="Georgia"/>
          <w:sz w:val="24"/>
          <w:szCs w:val="24"/>
        </w:rPr>
        <w:t xml:space="preserve">Luke there were a lot of people at this party – maybe up to </w:t>
      </w:r>
      <w:r>
        <w:rPr>
          <w:rFonts w:hint="default" w:ascii="Georgia" w:hAnsi="Georgia" w:cs="Georgia"/>
          <w:sz w:val="24"/>
          <w:szCs w:val="24"/>
          <w:highlight w:val="yellow"/>
        </w:rPr>
        <w:t>120</w:t>
      </w:r>
      <w:r>
        <w:rPr>
          <w:rFonts w:hint="default" w:ascii="Georgia" w:hAnsi="Georgia" w:cs="Georgia"/>
          <w:sz w:val="24"/>
          <w:szCs w:val="24"/>
        </w:rPr>
        <w:t xml:space="preserve"> at first. The book of Acts is a continuation of Luke’s telling of the gospel story by the way. And according to Luke</w:t>
      </w:r>
      <w:r>
        <w:rPr>
          <w:rFonts w:hint="default" w:ascii="Georgia" w:hAnsi="Georgia" w:cs="Georgia"/>
          <w:sz w:val="24"/>
          <w:szCs w:val="24"/>
          <w:lang w:val="en-US"/>
        </w:rPr>
        <w:t>,</w:t>
      </w:r>
      <w:r>
        <w:rPr>
          <w:rFonts w:hint="default" w:ascii="Georgia" w:hAnsi="Georgia" w:cs="Georgia"/>
          <w:sz w:val="24"/>
          <w:szCs w:val="24"/>
        </w:rPr>
        <w:t xml:space="preserve"> these followers were </w:t>
      </w:r>
      <w:r>
        <w:rPr>
          <w:rFonts w:hint="default" w:ascii="Georgia" w:hAnsi="Georgia" w:cs="Georgia"/>
          <w:sz w:val="24"/>
          <w:szCs w:val="24"/>
          <w:highlight w:val="yellow"/>
        </w:rPr>
        <w:t>waiting</w:t>
      </w:r>
      <w:r>
        <w:rPr>
          <w:rFonts w:hint="default" w:ascii="Georgia" w:hAnsi="Georgia" w:cs="Georgia"/>
          <w:sz w:val="24"/>
          <w:szCs w:val="24"/>
        </w:rPr>
        <w:t xml:space="preserve"> in Jerusalem as Jesus had asked them to do. While waiting there, they were praying together</w:t>
      </w:r>
      <w:r>
        <w:rPr>
          <w:rFonts w:hint="default" w:ascii="Georgia" w:hAnsi="Georgia" w:cs="Georgia"/>
          <w:sz w:val="24"/>
          <w:szCs w:val="24"/>
          <w:lang w:val="en-US"/>
        </w:rPr>
        <w:t>,</w:t>
      </w:r>
      <w:r>
        <w:rPr>
          <w:rFonts w:hint="default" w:ascii="Georgia" w:hAnsi="Georgia" w:cs="Georgia"/>
          <w:sz w:val="24"/>
          <w:szCs w:val="24"/>
        </w:rPr>
        <w:t xml:space="preserve"> anticipating the promised gift of God’s Spirit. When the gift finally </w:t>
      </w:r>
      <w:r>
        <w:rPr>
          <w:rFonts w:hint="default" w:ascii="Georgia" w:hAnsi="Georgia" w:cs="Georgia"/>
          <w:sz w:val="24"/>
          <w:szCs w:val="24"/>
          <w:highlight w:val="yellow"/>
        </w:rPr>
        <w:t>arrived</w:t>
      </w:r>
      <w:r>
        <w:rPr>
          <w:rFonts w:hint="default" w:ascii="Georgia" w:hAnsi="Georgia" w:cs="Georgia"/>
          <w:sz w:val="24"/>
          <w:szCs w:val="24"/>
        </w:rPr>
        <w:t xml:space="preserve"> </w:t>
      </w:r>
      <w:r>
        <w:rPr>
          <w:rFonts w:hint="default" w:ascii="Georgia" w:hAnsi="Georgia" w:cs="Georgia"/>
          <w:sz w:val="24"/>
          <w:szCs w:val="24"/>
          <w:lang w:val="en-US"/>
        </w:rPr>
        <w:t xml:space="preserve">the day and time </w:t>
      </w:r>
      <w:r>
        <w:rPr>
          <w:rFonts w:hint="default" w:ascii="Georgia" w:hAnsi="Georgia" w:cs="Georgia"/>
          <w:sz w:val="24"/>
          <w:szCs w:val="24"/>
        </w:rPr>
        <w:t>just happened to be Pentecost. Pentecost</w:t>
      </w:r>
      <w:r>
        <w:rPr>
          <w:rFonts w:hint="default" w:ascii="Georgia" w:hAnsi="Georgia" w:cs="Georgia"/>
          <w:sz w:val="24"/>
          <w:szCs w:val="24"/>
          <w:lang w:val="en-US"/>
        </w:rPr>
        <w:t>,</w:t>
      </w:r>
      <w:r>
        <w:rPr>
          <w:rFonts w:hint="default" w:ascii="Georgia" w:hAnsi="Georgia" w:cs="Georgia"/>
          <w:sz w:val="24"/>
          <w:szCs w:val="24"/>
        </w:rPr>
        <w:t xml:space="preserve"> also called the Feast of Weeks was a harvest celebration held 50 days after Passover. By th</w:t>
      </w:r>
      <w:r>
        <w:rPr>
          <w:rFonts w:hint="default" w:ascii="Georgia" w:hAnsi="Georgia" w:cs="Georgia"/>
          <w:sz w:val="24"/>
          <w:szCs w:val="24"/>
          <w:lang w:val="en-US"/>
        </w:rPr>
        <w:t>is</w:t>
      </w:r>
      <w:r>
        <w:rPr>
          <w:rFonts w:hint="default" w:ascii="Georgia" w:hAnsi="Georgia" w:cs="Georgia"/>
          <w:sz w:val="24"/>
          <w:szCs w:val="24"/>
        </w:rPr>
        <w:t xml:space="preserve"> tim</w:t>
      </w:r>
      <w:r>
        <w:rPr>
          <w:rFonts w:hint="default" w:ascii="Georgia" w:hAnsi="Georgia" w:cs="Georgia"/>
          <w:sz w:val="24"/>
          <w:szCs w:val="24"/>
          <w:lang w:val="en-US"/>
        </w:rPr>
        <w:t>e,</w:t>
      </w:r>
      <w:r>
        <w:rPr>
          <w:rFonts w:hint="default" w:ascii="Georgia" w:hAnsi="Georgia" w:cs="Georgia"/>
          <w:sz w:val="24"/>
          <w:szCs w:val="24"/>
        </w:rPr>
        <w:t xml:space="preserve"> it was becoming a celebration of Israel’s </w:t>
      </w:r>
      <w:r>
        <w:rPr>
          <w:rFonts w:hint="default" w:ascii="Georgia" w:hAnsi="Georgia" w:cs="Georgia"/>
          <w:sz w:val="24"/>
          <w:szCs w:val="24"/>
          <w:highlight w:val="yellow"/>
        </w:rPr>
        <w:t>sacred history</w:t>
      </w:r>
      <w:r>
        <w:rPr>
          <w:rFonts w:hint="default" w:ascii="Georgia" w:hAnsi="Georgia" w:cs="Georgia"/>
          <w:sz w:val="24"/>
          <w:szCs w:val="24"/>
          <w:highlight w:val="yellow"/>
          <w:lang w:val="en-US"/>
        </w:rPr>
        <w:t>,</w:t>
      </w:r>
      <w:r>
        <w:rPr>
          <w:rFonts w:hint="default" w:ascii="Georgia" w:hAnsi="Georgia" w:cs="Georgia"/>
          <w:sz w:val="24"/>
          <w:szCs w:val="24"/>
          <w:highlight w:val="yellow"/>
        </w:rPr>
        <w:t xml:space="preserve"> </w:t>
      </w:r>
      <w:r>
        <w:rPr>
          <w:rFonts w:hint="default" w:ascii="Georgia" w:hAnsi="Georgia" w:cs="Georgia"/>
          <w:sz w:val="24"/>
          <w:szCs w:val="24"/>
        </w:rPr>
        <w:t>namely the giving of the law on Sinai. So there were not only the group of disciples gathered, but the city was filled with Jews from every nation. And Luke says when the disciples were all together, all of a sudden there was a sound, like a loud wind, a tongue</w:t>
      </w:r>
      <w:r>
        <w:rPr>
          <w:rFonts w:hint="default" w:ascii="Georgia" w:hAnsi="Georgia" w:cs="Georgia"/>
          <w:sz w:val="24"/>
          <w:szCs w:val="24"/>
          <w:lang w:val="en-US"/>
        </w:rPr>
        <w:t>-</w:t>
      </w:r>
      <w:r>
        <w:rPr>
          <w:rFonts w:hint="default" w:ascii="Georgia" w:hAnsi="Georgia" w:cs="Georgia"/>
          <w:sz w:val="24"/>
          <w:szCs w:val="24"/>
        </w:rPr>
        <w:t>like f</w:t>
      </w:r>
      <w:r>
        <w:rPr>
          <w:rFonts w:hint="default" w:ascii="Georgia" w:hAnsi="Georgia" w:cs="Georgia"/>
          <w:sz w:val="24"/>
          <w:szCs w:val="24"/>
          <w:lang w:val="en-US"/>
        </w:rPr>
        <w:t>lame</w:t>
      </w:r>
      <w:r>
        <w:rPr>
          <w:rFonts w:hint="default" w:ascii="Georgia" w:hAnsi="Georgia" w:cs="Georgia"/>
          <w:sz w:val="24"/>
          <w:szCs w:val="24"/>
        </w:rPr>
        <w:t xml:space="preserve"> </w:t>
      </w:r>
      <w:r>
        <w:rPr>
          <w:rFonts w:hint="default" w:ascii="Georgia" w:hAnsi="Georgia" w:cs="Georgia"/>
          <w:sz w:val="24"/>
          <w:szCs w:val="24"/>
          <w:highlight w:val="yellow"/>
        </w:rPr>
        <w:t>rested</w:t>
      </w:r>
      <w:r>
        <w:rPr>
          <w:rFonts w:hint="default" w:ascii="Georgia" w:hAnsi="Georgia" w:cs="Georgia"/>
          <w:sz w:val="24"/>
          <w:szCs w:val="24"/>
        </w:rPr>
        <w:t xml:space="preserve"> on each of them</w:t>
      </w:r>
      <w:r>
        <w:rPr>
          <w:rFonts w:hint="default" w:ascii="Georgia" w:hAnsi="Georgia" w:cs="Georgia"/>
          <w:sz w:val="24"/>
          <w:szCs w:val="24"/>
          <w:lang w:val="en-US"/>
        </w:rPr>
        <w:t>, t</w:t>
      </w:r>
      <w:r>
        <w:rPr>
          <w:rFonts w:hint="default" w:ascii="Georgia" w:hAnsi="Georgia" w:cs="Georgia"/>
          <w:sz w:val="24"/>
          <w:szCs w:val="24"/>
        </w:rPr>
        <w:t xml:space="preserve">hey were filled with God’s Spirit and began speaking in all the different languages of the people that had come to the city. It was such a </w:t>
      </w:r>
      <w:r>
        <w:rPr>
          <w:rFonts w:hint="default" w:ascii="Georgia" w:hAnsi="Georgia" w:cs="Georgia"/>
          <w:sz w:val="24"/>
          <w:szCs w:val="24"/>
          <w:highlight w:val="yellow"/>
        </w:rPr>
        <w:t>ruckus</w:t>
      </w:r>
      <w:r>
        <w:rPr>
          <w:rFonts w:hint="default" w:ascii="Georgia" w:hAnsi="Georgia" w:cs="Georgia"/>
          <w:sz w:val="24"/>
          <w:szCs w:val="24"/>
        </w:rPr>
        <w:t xml:space="preserve"> tha</w:t>
      </w:r>
      <w:r>
        <w:rPr>
          <w:rFonts w:hint="default" w:ascii="Georgia" w:hAnsi="Georgia" w:cs="Georgia"/>
          <w:sz w:val="24"/>
          <w:szCs w:val="24"/>
          <w:lang w:val="en-US"/>
        </w:rPr>
        <w:t>t it</w:t>
      </w:r>
      <w:r>
        <w:rPr>
          <w:rFonts w:hint="default" w:ascii="Georgia" w:hAnsi="Georgia" w:cs="Georgia"/>
          <w:sz w:val="24"/>
          <w:szCs w:val="24"/>
        </w:rPr>
        <w:t xml:space="preserve"> spread </w:t>
      </w:r>
      <w:r>
        <w:rPr>
          <w:rFonts w:hint="default" w:ascii="Georgia" w:hAnsi="Georgia" w:cs="Georgia"/>
          <w:sz w:val="24"/>
          <w:szCs w:val="24"/>
          <w:lang w:val="en-US"/>
        </w:rPr>
        <w:t xml:space="preserve">beyond the gathering </w:t>
      </w:r>
      <w:r>
        <w:rPr>
          <w:rFonts w:hint="default" w:ascii="Georgia" w:hAnsi="Georgia" w:cs="Georgia"/>
          <w:sz w:val="24"/>
          <w:szCs w:val="24"/>
        </w:rPr>
        <w:t>and people from the city started to come around. Some heard their language spoken and it was about God’s great deeds</w:t>
      </w:r>
      <w:r>
        <w:rPr>
          <w:rFonts w:hint="default" w:ascii="Georgia" w:hAnsi="Georgia" w:cs="Georgia"/>
          <w:sz w:val="24"/>
          <w:szCs w:val="24"/>
          <w:lang w:val="en-US"/>
        </w:rPr>
        <w:t xml:space="preserve"> a</w:t>
      </w:r>
      <w:r>
        <w:rPr>
          <w:rFonts w:hint="default" w:ascii="Georgia" w:hAnsi="Georgia" w:cs="Georgia"/>
          <w:sz w:val="24"/>
          <w:szCs w:val="24"/>
        </w:rPr>
        <w:t xml:space="preserve">nd others thought these Jesus followers were drunk. </w:t>
      </w:r>
      <w:r>
        <w:rPr>
          <w:rFonts w:hint="default" w:ascii="Georgia" w:hAnsi="Georgia" w:cs="Georgia"/>
          <w:sz w:val="24"/>
          <w:szCs w:val="24"/>
          <w:lang w:val="en-US"/>
        </w:rPr>
        <w:t>As we can imagine,</w:t>
      </w:r>
      <w:r>
        <w:rPr>
          <w:rFonts w:hint="default" w:ascii="Georgia" w:hAnsi="Georgia" w:cs="Georgia"/>
          <w:sz w:val="24"/>
          <w:szCs w:val="24"/>
        </w:rPr>
        <w:t xml:space="preserve"> things </w:t>
      </w:r>
      <w:r>
        <w:rPr>
          <w:rFonts w:hint="default" w:ascii="Georgia" w:hAnsi="Georgia" w:cs="Georgia"/>
          <w:sz w:val="24"/>
          <w:szCs w:val="24"/>
          <w:lang w:val="en-US"/>
        </w:rPr>
        <w:t>began</w:t>
      </w:r>
      <w:r>
        <w:rPr>
          <w:rFonts w:hint="default" w:ascii="Georgia" w:hAnsi="Georgia" w:cs="Georgia"/>
          <w:sz w:val="24"/>
          <w:szCs w:val="24"/>
        </w:rPr>
        <w:t xml:space="preserve"> </w:t>
      </w:r>
      <w:r>
        <w:rPr>
          <w:rFonts w:hint="default" w:ascii="Georgia" w:hAnsi="Georgia" w:cs="Georgia"/>
          <w:sz w:val="24"/>
          <w:szCs w:val="24"/>
          <w:lang w:val="en-US"/>
        </w:rPr>
        <w:t xml:space="preserve">to </w:t>
      </w:r>
      <w:r>
        <w:rPr>
          <w:rFonts w:hint="default" w:ascii="Georgia" w:hAnsi="Georgia" w:cs="Georgia"/>
          <w:sz w:val="24"/>
          <w:szCs w:val="24"/>
          <w:highlight w:val="yellow"/>
        </w:rPr>
        <w:t>escalat</w:t>
      </w:r>
      <w:r>
        <w:rPr>
          <w:rFonts w:hint="default" w:ascii="Georgia" w:hAnsi="Georgia" w:cs="Georgia"/>
          <w:sz w:val="24"/>
          <w:szCs w:val="24"/>
          <w:highlight w:val="yellow"/>
          <w:lang w:val="en-US"/>
        </w:rPr>
        <w:t>e</w:t>
      </w:r>
      <w:r>
        <w:rPr>
          <w:rFonts w:hint="default" w:ascii="Georgia" w:hAnsi="Georgia" w:cs="Georgia"/>
          <w:sz w:val="24"/>
          <w:szCs w:val="24"/>
        </w:rPr>
        <w:t xml:space="preserve"> </w:t>
      </w:r>
      <w:r>
        <w:rPr>
          <w:rFonts w:hint="default" w:ascii="Georgia" w:hAnsi="Georgia" w:cs="Georgia"/>
          <w:sz w:val="24"/>
          <w:szCs w:val="24"/>
          <w:lang w:val="en-US"/>
        </w:rPr>
        <w:t xml:space="preserve">...we </w:t>
      </w:r>
      <w:r>
        <w:rPr>
          <w:rFonts w:hint="default" w:ascii="Georgia" w:hAnsi="Georgia" w:cs="Georgia"/>
          <w:sz w:val="24"/>
          <w:szCs w:val="24"/>
        </w:rPr>
        <w:t xml:space="preserve">know how loud parties </w:t>
      </w:r>
      <w:r>
        <w:rPr>
          <w:rFonts w:hint="default" w:ascii="Georgia" w:hAnsi="Georgia" w:cs="Georgia"/>
          <w:sz w:val="24"/>
          <w:szCs w:val="24"/>
          <w:lang w:val="en-US"/>
        </w:rPr>
        <w:t>can be.</w:t>
      </w:r>
      <w:r>
        <w:rPr>
          <w:rFonts w:hint="default" w:ascii="Georgia" w:hAnsi="Georgia" w:cs="Georgia"/>
          <w:sz w:val="24"/>
          <w:szCs w:val="24"/>
        </w:rPr>
        <w:t xml:space="preserve"> In the midst of the commotion, someone might have whistled or something to get everyone’s attention, and Peter stood up to clear the air. “This is what has been </w:t>
      </w:r>
      <w:r>
        <w:rPr>
          <w:rFonts w:hint="default" w:ascii="Georgia" w:hAnsi="Georgia" w:cs="Georgia"/>
          <w:sz w:val="24"/>
          <w:szCs w:val="24"/>
          <w:highlight w:val="yellow"/>
        </w:rPr>
        <w:t>promised</w:t>
      </w:r>
      <w:r>
        <w:rPr>
          <w:rFonts w:hint="default" w:ascii="Georgia" w:hAnsi="Georgia" w:cs="Georgia"/>
          <w:sz w:val="24"/>
          <w:szCs w:val="24"/>
        </w:rPr>
        <w:t xml:space="preserve">,” he said.  And he quoted the prophet Joel’s words that God had promised to pour out the Spirit on everyone – sons, daughters, women and men young and old, slave and free. You see </w:t>
      </w:r>
      <w:r>
        <w:rPr>
          <w:rFonts w:hint="default" w:ascii="Georgia" w:hAnsi="Georgia" w:cs="Georgia"/>
          <w:sz w:val="24"/>
          <w:szCs w:val="24"/>
          <w:highlight w:val="yellow"/>
        </w:rPr>
        <w:t>first century</w:t>
      </w:r>
      <w:r>
        <w:rPr>
          <w:rFonts w:hint="default" w:ascii="Georgia" w:hAnsi="Georgia" w:cs="Georgia"/>
          <w:sz w:val="24"/>
          <w:szCs w:val="24"/>
        </w:rPr>
        <w:t xml:space="preserve"> Jews believed that although God’s spirit had been active in the past, the Spirit was no longer present. The hope of God’s people was the returning of the Spirit and God’s renewal of all things! When that day </w:t>
      </w:r>
      <w:r>
        <w:rPr>
          <w:rFonts w:hint="default" w:ascii="Georgia" w:hAnsi="Georgia" w:cs="Georgia"/>
          <w:sz w:val="24"/>
          <w:szCs w:val="24"/>
          <w:highlight w:val="yellow"/>
        </w:rPr>
        <w:t>came</w:t>
      </w:r>
      <w:r>
        <w:rPr>
          <w:rFonts w:hint="default" w:ascii="Georgia" w:hAnsi="Georgia" w:cs="Georgia"/>
          <w:sz w:val="24"/>
          <w:szCs w:val="24"/>
        </w:rPr>
        <w:t xml:space="preserve"> there would be visions and dreams, it would be a new age and God would bring them to a new place. And Peter said, </w:t>
      </w:r>
      <w:r>
        <w:rPr>
          <w:rFonts w:hint="default" w:ascii="Georgia" w:hAnsi="Georgia" w:cs="Georgia"/>
          <w:sz w:val="24"/>
          <w:szCs w:val="24"/>
          <w:lang w:val="en-US"/>
        </w:rPr>
        <w:t>“</w:t>
      </w:r>
      <w:r>
        <w:rPr>
          <w:rFonts w:hint="default" w:ascii="Georgia" w:hAnsi="Georgia" w:cs="Georgia"/>
          <w:sz w:val="24"/>
          <w:szCs w:val="24"/>
        </w:rPr>
        <w:t>yes, that</w:t>
      </w:r>
      <w:r>
        <w:rPr>
          <w:rFonts w:hint="default" w:ascii="Georgia" w:hAnsi="Georgia" w:cs="Georgia"/>
          <w:sz w:val="24"/>
          <w:szCs w:val="24"/>
          <w:lang w:val="en-US"/>
        </w:rPr>
        <w:t xml:space="preserve">’s </w:t>
      </w:r>
      <w:r>
        <w:rPr>
          <w:rFonts w:hint="default" w:ascii="Georgia" w:hAnsi="Georgia" w:cs="Georgia"/>
          <w:sz w:val="24"/>
          <w:szCs w:val="24"/>
        </w:rPr>
        <w:t>what this is!</w:t>
      </w:r>
      <w:r>
        <w:rPr>
          <w:rFonts w:hint="default" w:ascii="Georgia" w:hAnsi="Georgia" w:cs="Georgia"/>
          <w:sz w:val="24"/>
          <w:szCs w:val="24"/>
          <w:lang w:val="en-US"/>
        </w:rPr>
        <w:t>”</w:t>
      </w:r>
    </w:p>
    <w:p>
      <w:pPr>
        <w:spacing w:after="0" w:line="480" w:lineRule="auto"/>
        <w:ind w:firstLine="360" w:firstLineChars="150"/>
        <w:rPr>
          <w:rFonts w:hint="default" w:ascii="Georgia" w:hAnsi="Georgia" w:cs="Georgia"/>
          <w:sz w:val="24"/>
          <w:szCs w:val="24"/>
        </w:rPr>
      </w:pPr>
      <w:r>
        <w:rPr>
          <w:rFonts w:hint="default" w:ascii="Georgia" w:hAnsi="Georgia" w:cs="Georgia"/>
          <w:sz w:val="24"/>
          <w:szCs w:val="24"/>
          <w:lang w:val="en-US"/>
        </w:rPr>
        <w:t>So this day has been a</w:t>
      </w:r>
      <w:r>
        <w:rPr>
          <w:rFonts w:hint="default" w:ascii="Georgia" w:hAnsi="Georgia" w:cs="Georgia"/>
          <w:sz w:val="24"/>
          <w:szCs w:val="24"/>
        </w:rPr>
        <w:t xml:space="preserve"> </w:t>
      </w:r>
      <w:r>
        <w:rPr>
          <w:rFonts w:hint="default" w:ascii="Georgia" w:hAnsi="Georgia" w:cs="Georgia"/>
          <w:sz w:val="24"/>
          <w:szCs w:val="24"/>
          <w:highlight w:val="yellow"/>
        </w:rPr>
        <w:t>significant</w:t>
      </w:r>
      <w:r>
        <w:rPr>
          <w:rFonts w:hint="default" w:ascii="Georgia" w:hAnsi="Georgia" w:cs="Georgia"/>
          <w:sz w:val="24"/>
          <w:szCs w:val="24"/>
        </w:rPr>
        <w:t xml:space="preserve"> birthday story</w:t>
      </w:r>
      <w:r>
        <w:rPr>
          <w:rFonts w:hint="default" w:ascii="Georgia" w:hAnsi="Georgia" w:cs="Georgia"/>
          <w:sz w:val="24"/>
          <w:szCs w:val="24"/>
          <w:lang w:val="en-US"/>
        </w:rPr>
        <w:t xml:space="preserve"> for the church</w:t>
      </w:r>
      <w:r>
        <w:rPr>
          <w:rFonts w:hint="default" w:ascii="Georgia" w:hAnsi="Georgia" w:cs="Georgia"/>
          <w:sz w:val="24"/>
          <w:szCs w:val="24"/>
        </w:rPr>
        <w:t>. Bigger than life.  Memorable. Strange! How else could the explosive growth of this Jesus movement be explained? Yes, it does seem a little out there. Fire showing up on people and no one being burned - the ability to speak other languages without any knowledge or practice</w:t>
      </w:r>
      <w:r>
        <w:rPr>
          <w:rFonts w:hint="default" w:ascii="Georgia" w:hAnsi="Georgia" w:cs="Georgia"/>
          <w:sz w:val="24"/>
          <w:szCs w:val="24"/>
          <w:lang w:val="en-US"/>
        </w:rPr>
        <w:t>.</w:t>
      </w:r>
      <w:r>
        <w:rPr>
          <w:rFonts w:hint="default" w:ascii="Georgia" w:hAnsi="Georgia" w:cs="Georgia"/>
          <w:sz w:val="24"/>
          <w:szCs w:val="24"/>
        </w:rPr>
        <w:t xml:space="preserve">  Should we read this </w:t>
      </w:r>
      <w:r>
        <w:rPr>
          <w:rFonts w:hint="default" w:ascii="Georgia" w:hAnsi="Georgia" w:cs="Georgia"/>
          <w:sz w:val="24"/>
          <w:szCs w:val="24"/>
          <w:highlight w:val="yellow"/>
        </w:rPr>
        <w:t>metaphorically</w:t>
      </w:r>
      <w:r>
        <w:rPr>
          <w:rFonts w:hint="default" w:ascii="Georgia" w:hAnsi="Georgia" w:cs="Georgia"/>
          <w:sz w:val="24"/>
          <w:szCs w:val="24"/>
        </w:rPr>
        <w:t>?  Should we take it with a grain of salt? In th</w:t>
      </w:r>
      <w:r>
        <w:rPr>
          <w:rFonts w:hint="default" w:ascii="Georgia" w:hAnsi="Georgia" w:cs="Georgia"/>
          <w:sz w:val="24"/>
          <w:szCs w:val="24"/>
          <w:lang w:val="en-US"/>
        </w:rPr>
        <w:t xml:space="preserve">at </w:t>
      </w:r>
      <w:r>
        <w:rPr>
          <w:rFonts w:hint="default" w:ascii="Georgia" w:hAnsi="Georgia" w:cs="Georgia"/>
          <w:sz w:val="24"/>
          <w:szCs w:val="24"/>
          <w:lang w:val="en-US"/>
        </w:rPr>
        <w:t xml:space="preserve">ancient </w:t>
      </w:r>
      <w:r>
        <w:rPr>
          <w:rFonts w:hint="default" w:ascii="Georgia" w:hAnsi="Georgia" w:cs="Georgia"/>
          <w:sz w:val="24"/>
          <w:szCs w:val="24"/>
          <w:lang w:val="en-US"/>
        </w:rPr>
        <w:t>culture</w:t>
      </w:r>
      <w:r>
        <w:rPr>
          <w:rFonts w:hint="default" w:ascii="Georgia" w:hAnsi="Georgia" w:cs="Georgia"/>
          <w:sz w:val="24"/>
          <w:szCs w:val="24"/>
          <w:lang w:val="en-US"/>
        </w:rPr>
        <w:t xml:space="preserve"> </w:t>
      </w:r>
      <w:r>
        <w:rPr>
          <w:rFonts w:hint="default" w:ascii="Georgia" w:hAnsi="Georgia" w:cs="Georgia"/>
          <w:sz w:val="24"/>
          <w:szCs w:val="24"/>
        </w:rPr>
        <w:t xml:space="preserve">this kind of story would not be a stretch for anyone. Over the centuries Christians have interpreted it several ways. Some of us may really want to explore those and I encourage you to do so, but my guess is that when we come to worship what most of us want to know is, is God </w:t>
      </w:r>
      <w:r>
        <w:rPr>
          <w:rFonts w:hint="default" w:ascii="Georgia" w:hAnsi="Georgia" w:cs="Georgia"/>
          <w:sz w:val="24"/>
          <w:szCs w:val="24"/>
          <w:highlight w:val="yellow"/>
        </w:rPr>
        <w:t>really real,</w:t>
      </w:r>
      <w:r>
        <w:rPr>
          <w:rFonts w:hint="default" w:ascii="Georgia" w:hAnsi="Georgia" w:cs="Georgia"/>
          <w:sz w:val="24"/>
          <w:szCs w:val="24"/>
        </w:rPr>
        <w:t xml:space="preserve"> and can I really be in touch with God’s presence in a way that helps me understand and live </w:t>
      </w:r>
      <w:r>
        <w:rPr>
          <w:rFonts w:hint="default" w:ascii="Georgia" w:hAnsi="Georgia" w:cs="Georgia"/>
          <w:sz w:val="24"/>
          <w:szCs w:val="24"/>
          <w:lang w:val="en-US"/>
        </w:rPr>
        <w:t xml:space="preserve">a meaningful and faithful </w:t>
      </w:r>
      <w:r>
        <w:rPr>
          <w:rFonts w:hint="default" w:ascii="Georgia" w:hAnsi="Georgia" w:cs="Georgia"/>
          <w:sz w:val="24"/>
          <w:szCs w:val="24"/>
        </w:rPr>
        <w:t xml:space="preserve">life? Our story says YES God is really real, and YES we can be in </w:t>
      </w:r>
      <w:r>
        <w:rPr>
          <w:rFonts w:hint="default" w:ascii="Georgia" w:hAnsi="Georgia" w:cs="Georgia"/>
          <w:sz w:val="24"/>
          <w:szCs w:val="24"/>
          <w:lang w:val="en-US"/>
        </w:rPr>
        <w:t xml:space="preserve">communion </w:t>
      </w:r>
      <w:r>
        <w:rPr>
          <w:rFonts w:hint="default" w:ascii="Georgia" w:hAnsi="Georgia" w:cs="Georgia"/>
          <w:sz w:val="24"/>
          <w:szCs w:val="24"/>
        </w:rPr>
        <w:t>with God</w:t>
      </w:r>
      <w:r>
        <w:rPr>
          <w:rFonts w:hint="default" w:ascii="Georgia" w:hAnsi="Georgia" w:cs="Georgia"/>
          <w:sz w:val="24"/>
          <w:szCs w:val="24"/>
          <w:lang w:val="en-US"/>
        </w:rPr>
        <w:t xml:space="preserve"> and be empowered by God</w:t>
      </w:r>
      <w:r>
        <w:rPr>
          <w:rFonts w:hint="default" w:ascii="Georgia" w:hAnsi="Georgia" w:cs="Georgia"/>
          <w:sz w:val="24"/>
          <w:szCs w:val="24"/>
        </w:rPr>
        <w:t xml:space="preserve"> because that very presence, the Spirit of God has been given to us. </w:t>
      </w:r>
      <w:r>
        <w:rPr>
          <w:rFonts w:hint="default" w:ascii="Georgia" w:hAnsi="Georgia" w:cs="Georgia"/>
          <w:sz w:val="24"/>
          <w:szCs w:val="24"/>
          <w:lang w:val="en-US"/>
        </w:rPr>
        <w:t>O</w:t>
      </w:r>
      <w:r>
        <w:rPr>
          <w:rFonts w:hint="default" w:ascii="Georgia" w:hAnsi="Georgia" w:cs="Georgia"/>
          <w:sz w:val="24"/>
          <w:szCs w:val="24"/>
        </w:rPr>
        <w:t xml:space="preserve">ne way to </w:t>
      </w:r>
      <w:r>
        <w:rPr>
          <w:rFonts w:hint="default" w:ascii="Georgia" w:hAnsi="Georgia" w:cs="Georgia"/>
          <w:sz w:val="24"/>
          <w:szCs w:val="24"/>
          <w:highlight w:val="yellow"/>
        </w:rPr>
        <w:t>understand</w:t>
      </w:r>
      <w:r>
        <w:rPr>
          <w:rFonts w:hint="default" w:ascii="Georgia" w:hAnsi="Georgia" w:cs="Georgia"/>
          <w:sz w:val="24"/>
          <w:szCs w:val="24"/>
        </w:rPr>
        <w:t xml:space="preserve"> this is to </w:t>
      </w:r>
      <w:r>
        <w:rPr>
          <w:rFonts w:hint="default" w:ascii="Georgia" w:hAnsi="Georgia" w:cs="Georgia"/>
          <w:sz w:val="24"/>
          <w:szCs w:val="24"/>
          <w:lang w:val="en-US"/>
        </w:rPr>
        <w:t xml:space="preserve">reflect on </w:t>
      </w:r>
      <w:r>
        <w:rPr>
          <w:rFonts w:hint="default" w:ascii="Georgia" w:hAnsi="Georgia" w:cs="Georgia"/>
          <w:sz w:val="24"/>
          <w:szCs w:val="24"/>
          <w:lang w:val="en-US"/>
        </w:rPr>
        <w:t xml:space="preserve">this as </w:t>
      </w:r>
      <w:r>
        <w:rPr>
          <w:rFonts w:hint="default" w:ascii="Georgia" w:hAnsi="Georgia" w:cs="Georgia"/>
          <w:sz w:val="24"/>
          <w:szCs w:val="24"/>
          <w:lang w:val="en-US"/>
        </w:rPr>
        <w:t>the</w:t>
      </w:r>
      <w:r>
        <w:rPr>
          <w:rFonts w:hint="default" w:ascii="Georgia" w:hAnsi="Georgia" w:cs="Georgia"/>
          <w:sz w:val="24"/>
          <w:szCs w:val="24"/>
        </w:rPr>
        <w:t xml:space="preserve"> “divine indwelling.” The phrase divine indwelling captures the truth claimed in this story that God’s presence is not something we have within that we now have control over – rather its God’s life within us, God’s work, God’s power, God’s self as Father, Son and Holy Spirit, Creator, Redeemer, </w:t>
      </w:r>
      <w:r>
        <w:rPr>
          <w:rFonts w:hint="default" w:ascii="Georgia" w:hAnsi="Georgia" w:cs="Georgia"/>
          <w:sz w:val="24"/>
          <w:szCs w:val="24"/>
          <w:lang w:val="en-US"/>
        </w:rPr>
        <w:t xml:space="preserve">and </w:t>
      </w:r>
      <w:r>
        <w:rPr>
          <w:rFonts w:hint="default" w:ascii="Georgia" w:hAnsi="Georgia" w:cs="Georgia"/>
          <w:sz w:val="24"/>
          <w:szCs w:val="24"/>
        </w:rPr>
        <w:t xml:space="preserve">Sustainer. And </w:t>
      </w:r>
      <w:r>
        <w:rPr>
          <w:rFonts w:hint="default" w:ascii="Georgia" w:hAnsi="Georgia" w:cs="Georgia"/>
          <w:sz w:val="24"/>
          <w:szCs w:val="24"/>
          <w:lang w:val="en-US"/>
        </w:rPr>
        <w:t>it’s</w:t>
      </w:r>
      <w:r>
        <w:rPr>
          <w:rFonts w:hint="default" w:ascii="Georgia" w:hAnsi="Georgia" w:cs="Georgia"/>
          <w:sz w:val="24"/>
          <w:szCs w:val="24"/>
        </w:rPr>
        <w:t xml:space="preserve"> a </w:t>
      </w:r>
      <w:r>
        <w:rPr>
          <w:rFonts w:hint="default" w:ascii="Georgia" w:hAnsi="Georgia" w:cs="Georgia"/>
          <w:sz w:val="24"/>
          <w:szCs w:val="24"/>
          <w:highlight w:val="yellow"/>
          <w:lang w:val="en-US"/>
        </w:rPr>
        <w:t>powerful</w:t>
      </w:r>
      <w:r>
        <w:rPr>
          <w:rFonts w:hint="default" w:ascii="Georgia" w:hAnsi="Georgia" w:cs="Georgia"/>
          <w:sz w:val="24"/>
          <w:szCs w:val="24"/>
        </w:rPr>
        <w:t xml:space="preserve"> truth. </w:t>
      </w:r>
      <w:r>
        <w:rPr>
          <w:rFonts w:hint="default" w:ascii="Georgia" w:hAnsi="Georgia" w:cs="Georgia"/>
          <w:sz w:val="24"/>
          <w:szCs w:val="24"/>
          <w:lang w:val="en-US"/>
        </w:rPr>
        <w:t xml:space="preserve"> </w:t>
      </w:r>
      <w:r>
        <w:rPr>
          <w:rFonts w:hint="default" w:ascii="Georgia" w:hAnsi="Georgia" w:cs="Georgia"/>
          <w:sz w:val="24"/>
          <w:szCs w:val="24"/>
        </w:rPr>
        <w:t xml:space="preserve">Will Willamon, </w:t>
      </w:r>
      <w:r>
        <w:rPr>
          <w:rFonts w:hint="default" w:ascii="Georgia" w:hAnsi="Georgia" w:cs="Georgia"/>
          <w:sz w:val="24"/>
          <w:szCs w:val="24"/>
          <w:lang w:val="en-US"/>
        </w:rPr>
        <w:t>author and professor at</w:t>
      </w:r>
      <w:r>
        <w:rPr>
          <w:rFonts w:hint="default" w:ascii="Georgia" w:hAnsi="Georgia" w:cs="Georgia"/>
          <w:sz w:val="24"/>
          <w:szCs w:val="24"/>
        </w:rPr>
        <w:t xml:space="preserve"> Duke Divinity School said it well when he noted that this image of wind in the story tells us that the work of God here is a coming </w:t>
      </w:r>
      <w:r>
        <w:rPr>
          <w:rFonts w:hint="default" w:ascii="Georgia" w:hAnsi="Georgia" w:cs="Georgia"/>
          <w:sz w:val="24"/>
          <w:szCs w:val="24"/>
          <w:highlight w:val="yellow"/>
        </w:rPr>
        <w:t>loose</w:t>
      </w:r>
      <w:r>
        <w:rPr>
          <w:rFonts w:hint="default" w:ascii="Georgia" w:hAnsi="Georgia" w:cs="Georgia"/>
          <w:sz w:val="24"/>
          <w:szCs w:val="24"/>
        </w:rPr>
        <w:t xml:space="preserve">, a breaking open. It’s like the wind of God at creation, giving life, breathing life into the cosmos!    </w:t>
      </w:r>
    </w:p>
    <w:p>
      <w:pPr>
        <w:spacing w:after="0" w:line="480" w:lineRule="auto"/>
        <w:ind w:firstLine="360" w:firstLineChars="150"/>
        <w:rPr>
          <w:rFonts w:hint="default" w:ascii="Georgia" w:hAnsi="Georgia" w:cs="Georgia"/>
          <w:sz w:val="24"/>
          <w:szCs w:val="24"/>
        </w:rPr>
      </w:pPr>
      <w:r>
        <w:rPr>
          <w:rFonts w:hint="default" w:ascii="Georgia" w:hAnsi="Georgia" w:cs="Georgia"/>
          <w:sz w:val="24"/>
          <w:szCs w:val="24"/>
          <w:lang w:val="en-US"/>
        </w:rPr>
        <w:t xml:space="preserve">I’m not </w:t>
      </w:r>
      <w:r>
        <w:rPr>
          <w:rFonts w:hint="default" w:ascii="Georgia" w:hAnsi="Georgia" w:cs="Georgia"/>
          <w:sz w:val="24"/>
          <w:szCs w:val="24"/>
          <w:highlight w:val="yellow"/>
          <w:lang w:val="en-US"/>
        </w:rPr>
        <w:t>suggesting</w:t>
      </w:r>
      <w:r>
        <w:rPr>
          <w:rFonts w:hint="default" w:ascii="Georgia" w:hAnsi="Georgia" w:cs="Georgia"/>
          <w:sz w:val="24"/>
          <w:szCs w:val="24"/>
          <w:lang w:val="en-US"/>
        </w:rPr>
        <w:t xml:space="preserve"> today that </w:t>
      </w:r>
      <w:r>
        <w:rPr>
          <w:rFonts w:hint="default" w:ascii="Georgia" w:hAnsi="Georgia" w:cs="Georgia"/>
          <w:sz w:val="24"/>
          <w:szCs w:val="24"/>
        </w:rPr>
        <w:t xml:space="preserve">there is </w:t>
      </w:r>
      <w:r>
        <w:rPr>
          <w:rFonts w:hint="default" w:ascii="Georgia" w:hAnsi="Georgia" w:cs="Georgia"/>
          <w:sz w:val="24"/>
          <w:szCs w:val="24"/>
          <w:lang w:val="en-US"/>
        </w:rPr>
        <w:t>only</w:t>
      </w:r>
      <w:r>
        <w:rPr>
          <w:rFonts w:hint="default" w:ascii="Georgia" w:hAnsi="Georgia" w:cs="Georgia"/>
          <w:sz w:val="24"/>
          <w:szCs w:val="24"/>
        </w:rPr>
        <w:t xml:space="preserve"> one way t</w:t>
      </w:r>
      <w:r>
        <w:rPr>
          <w:rFonts w:hint="default" w:ascii="Georgia" w:hAnsi="Georgia" w:cs="Georgia"/>
          <w:sz w:val="24"/>
          <w:szCs w:val="24"/>
          <w:lang w:val="en-US"/>
        </w:rPr>
        <w:t xml:space="preserve">hat </w:t>
      </w:r>
      <w:r>
        <w:rPr>
          <w:rFonts w:hint="default" w:ascii="Georgia" w:hAnsi="Georgia" w:cs="Georgia"/>
          <w:sz w:val="24"/>
          <w:szCs w:val="24"/>
        </w:rPr>
        <w:t>God’s spirit</w:t>
      </w:r>
      <w:r>
        <w:rPr>
          <w:rFonts w:hint="default" w:ascii="Georgia" w:hAnsi="Georgia" w:cs="Georgia"/>
          <w:sz w:val="24"/>
          <w:szCs w:val="24"/>
          <w:lang w:val="en-US"/>
        </w:rPr>
        <w:t xml:space="preserve"> is present</w:t>
      </w:r>
      <w:r>
        <w:rPr>
          <w:rFonts w:hint="default" w:ascii="Georgia" w:hAnsi="Georgia" w:cs="Georgia"/>
          <w:sz w:val="24"/>
          <w:szCs w:val="24"/>
        </w:rPr>
        <w:t xml:space="preserve">. For some, </w:t>
      </w:r>
      <w:r>
        <w:rPr>
          <w:rFonts w:hint="default" w:ascii="Georgia" w:hAnsi="Georgia" w:cs="Georgia"/>
          <w:sz w:val="24"/>
          <w:szCs w:val="24"/>
          <w:lang w:val="en-US"/>
        </w:rPr>
        <w:t>God seems to be present</w:t>
      </w:r>
      <w:r>
        <w:rPr>
          <w:rFonts w:hint="default" w:ascii="Georgia" w:hAnsi="Georgia" w:cs="Georgia"/>
          <w:sz w:val="24"/>
          <w:szCs w:val="24"/>
        </w:rPr>
        <w:t xml:space="preserve"> in </w:t>
      </w:r>
      <w:r>
        <w:rPr>
          <w:rFonts w:hint="default" w:ascii="Georgia" w:hAnsi="Georgia" w:cs="Georgia"/>
          <w:sz w:val="24"/>
          <w:szCs w:val="24"/>
          <w:highlight w:val="yellow"/>
        </w:rPr>
        <w:t>silence</w:t>
      </w:r>
      <w:r>
        <w:rPr>
          <w:rFonts w:hint="default" w:ascii="Georgia" w:hAnsi="Georgia" w:cs="Georgia"/>
          <w:sz w:val="24"/>
          <w:szCs w:val="24"/>
        </w:rPr>
        <w:t xml:space="preserve"> and pray</w:t>
      </w:r>
      <w:r>
        <w:rPr>
          <w:rFonts w:hint="default" w:ascii="Georgia" w:hAnsi="Georgia" w:cs="Georgia"/>
          <w:sz w:val="24"/>
          <w:szCs w:val="24"/>
          <w:lang w:val="en-US"/>
        </w:rPr>
        <w:t>er</w:t>
      </w:r>
      <w:r>
        <w:rPr>
          <w:rFonts w:hint="default" w:ascii="Georgia" w:hAnsi="Georgia" w:cs="Georgia"/>
          <w:sz w:val="24"/>
          <w:szCs w:val="24"/>
        </w:rPr>
        <w:t xml:space="preserve">. </w:t>
      </w:r>
      <w:r>
        <w:rPr>
          <w:rFonts w:hint="default" w:ascii="Georgia" w:hAnsi="Georgia" w:cs="Georgia"/>
          <w:sz w:val="24"/>
          <w:szCs w:val="24"/>
          <w:lang w:val="en-US"/>
        </w:rPr>
        <w:t>For others, its i</w:t>
      </w:r>
      <w:r>
        <w:rPr>
          <w:rFonts w:hint="default" w:ascii="Georgia" w:hAnsi="Georgia" w:cs="Georgia"/>
          <w:sz w:val="24"/>
          <w:szCs w:val="24"/>
        </w:rPr>
        <w:t>n</w:t>
      </w:r>
      <w:r>
        <w:rPr>
          <w:rFonts w:hint="default" w:ascii="Georgia" w:hAnsi="Georgia" w:cs="Georgia"/>
          <w:sz w:val="24"/>
          <w:szCs w:val="24"/>
          <w:lang w:val="en-US"/>
        </w:rPr>
        <w:t xml:space="preserve"> reading and </w:t>
      </w:r>
      <w:r>
        <w:rPr>
          <w:rFonts w:hint="default" w:ascii="Georgia" w:hAnsi="Georgia" w:cs="Georgia"/>
          <w:sz w:val="24"/>
          <w:szCs w:val="24"/>
        </w:rPr>
        <w:t>reflecti</w:t>
      </w:r>
      <w:r>
        <w:rPr>
          <w:rFonts w:hint="default" w:ascii="Georgia" w:hAnsi="Georgia" w:cs="Georgia"/>
          <w:sz w:val="24"/>
          <w:szCs w:val="24"/>
          <w:lang w:val="en-US"/>
        </w:rPr>
        <w:t>ng</w:t>
      </w:r>
      <w:r>
        <w:rPr>
          <w:rFonts w:hint="default" w:ascii="Georgia" w:hAnsi="Georgia" w:cs="Georgia"/>
          <w:sz w:val="24"/>
          <w:szCs w:val="24"/>
        </w:rPr>
        <w:t xml:space="preserve"> on the </w:t>
      </w:r>
      <w:r>
        <w:rPr>
          <w:rFonts w:hint="default" w:ascii="Georgia" w:hAnsi="Georgia" w:cs="Georgia"/>
          <w:sz w:val="24"/>
          <w:szCs w:val="24"/>
          <w:highlight w:val="yellow"/>
          <w:lang w:val="en-US"/>
        </w:rPr>
        <w:t>scriptures</w:t>
      </w:r>
      <w:r>
        <w:rPr>
          <w:rFonts w:hint="default" w:ascii="Georgia" w:hAnsi="Georgia" w:cs="Georgia"/>
          <w:sz w:val="24"/>
          <w:szCs w:val="24"/>
          <w:lang w:val="en-US"/>
        </w:rPr>
        <w:t xml:space="preserve"> and the </w:t>
      </w:r>
      <w:r>
        <w:rPr>
          <w:rFonts w:hint="default" w:ascii="Georgia" w:hAnsi="Georgia" w:cs="Georgia"/>
          <w:sz w:val="24"/>
          <w:szCs w:val="24"/>
        </w:rPr>
        <w:t>God behind the</w:t>
      </w:r>
      <w:r>
        <w:rPr>
          <w:rFonts w:hint="default" w:ascii="Georgia" w:hAnsi="Georgia" w:cs="Georgia"/>
          <w:sz w:val="24"/>
          <w:szCs w:val="24"/>
          <w:lang w:val="en-US"/>
        </w:rPr>
        <w:t xml:space="preserve">m, </w:t>
      </w:r>
      <w:r>
        <w:rPr>
          <w:rFonts w:hint="default" w:ascii="Georgia" w:hAnsi="Georgia" w:cs="Georgia"/>
          <w:sz w:val="24"/>
          <w:szCs w:val="24"/>
        </w:rPr>
        <w:t xml:space="preserve">or </w:t>
      </w:r>
      <w:r>
        <w:rPr>
          <w:rFonts w:hint="default" w:ascii="Georgia" w:hAnsi="Georgia" w:cs="Georgia"/>
          <w:sz w:val="24"/>
          <w:szCs w:val="24"/>
          <w:lang w:val="en-US"/>
        </w:rPr>
        <w:t xml:space="preserve">in </w:t>
      </w:r>
      <w:r>
        <w:rPr>
          <w:rFonts w:hint="default" w:ascii="Georgia" w:hAnsi="Georgia" w:cs="Georgia"/>
          <w:sz w:val="24"/>
          <w:szCs w:val="24"/>
        </w:rPr>
        <w:t>meditati</w:t>
      </w:r>
      <w:r>
        <w:rPr>
          <w:rFonts w:hint="default" w:ascii="Georgia" w:hAnsi="Georgia" w:cs="Georgia"/>
          <w:sz w:val="24"/>
          <w:szCs w:val="24"/>
          <w:lang w:val="en-US"/>
        </w:rPr>
        <w:t>on</w:t>
      </w:r>
      <w:r>
        <w:rPr>
          <w:rFonts w:hint="default" w:ascii="Georgia" w:hAnsi="Georgia" w:cs="Georgia"/>
          <w:sz w:val="24"/>
          <w:szCs w:val="24"/>
        </w:rPr>
        <w:t xml:space="preserve"> on the presence of God</w:t>
      </w:r>
      <w:r>
        <w:rPr>
          <w:rFonts w:hint="default" w:ascii="Georgia" w:hAnsi="Georgia" w:cs="Georgia"/>
          <w:sz w:val="24"/>
          <w:szCs w:val="24"/>
          <w:lang w:val="en-US"/>
        </w:rPr>
        <w:t xml:space="preserve"> in nature</w:t>
      </w:r>
      <w:r>
        <w:rPr>
          <w:rFonts w:hint="default" w:ascii="Georgia" w:hAnsi="Georgia" w:cs="Georgia"/>
          <w:sz w:val="24"/>
          <w:szCs w:val="24"/>
        </w:rPr>
        <w:t xml:space="preserve">, </w:t>
      </w:r>
      <w:r>
        <w:rPr>
          <w:rFonts w:hint="default" w:ascii="Georgia" w:hAnsi="Georgia" w:cs="Georgia"/>
          <w:sz w:val="24"/>
          <w:szCs w:val="24"/>
          <w:lang w:val="en-US"/>
        </w:rPr>
        <w:t xml:space="preserve">that </w:t>
      </w:r>
      <w:r>
        <w:rPr>
          <w:rFonts w:hint="default" w:ascii="Georgia" w:hAnsi="Georgia" w:cs="Georgia"/>
          <w:sz w:val="24"/>
          <w:szCs w:val="24"/>
        </w:rPr>
        <w:t xml:space="preserve">we sense God speaking to our deepest self and deepest longings. For others it’s in active </w:t>
      </w:r>
      <w:r>
        <w:rPr>
          <w:rFonts w:hint="default" w:ascii="Georgia" w:hAnsi="Georgia" w:cs="Georgia"/>
          <w:sz w:val="24"/>
          <w:szCs w:val="24"/>
          <w:highlight w:val="yellow"/>
        </w:rPr>
        <w:t>service</w:t>
      </w:r>
      <w:r>
        <w:rPr>
          <w:rFonts w:hint="default" w:ascii="Georgia" w:hAnsi="Georgia" w:cs="Georgia"/>
          <w:sz w:val="24"/>
          <w:szCs w:val="24"/>
        </w:rPr>
        <w:t xml:space="preserve"> to our neighbor that we are aware of that presence of God. In the food we prepare and share with the hungry, or the cup of cold water we give to the stranger, somehow we know we have been in the presence of Jesus. For still others it is in </w:t>
      </w:r>
      <w:r>
        <w:rPr>
          <w:rFonts w:hint="default" w:ascii="Georgia" w:hAnsi="Georgia" w:cs="Georgia"/>
          <w:sz w:val="24"/>
          <w:szCs w:val="24"/>
          <w:highlight w:val="yellow"/>
        </w:rPr>
        <w:t>worship</w:t>
      </w:r>
      <w:r>
        <w:rPr>
          <w:rFonts w:hint="default" w:ascii="Georgia" w:hAnsi="Georgia" w:cs="Georgia"/>
          <w:sz w:val="24"/>
          <w:szCs w:val="24"/>
          <w:lang w:val="en-US"/>
        </w:rPr>
        <w:t>,</w:t>
      </w:r>
      <w:r>
        <w:rPr>
          <w:rFonts w:hint="default" w:ascii="Georgia" w:hAnsi="Georgia" w:cs="Georgia"/>
          <w:sz w:val="24"/>
          <w:szCs w:val="24"/>
        </w:rPr>
        <w:t xml:space="preserve"> in song, or in the hearing of scripture, or in </w:t>
      </w:r>
      <w:r>
        <w:rPr>
          <w:rFonts w:hint="default" w:ascii="Georgia" w:hAnsi="Georgia" w:cs="Georgia"/>
          <w:sz w:val="24"/>
          <w:szCs w:val="24"/>
          <w:lang w:val="en-US"/>
        </w:rPr>
        <w:t xml:space="preserve">public </w:t>
      </w:r>
      <w:r>
        <w:rPr>
          <w:rFonts w:hint="default" w:ascii="Georgia" w:hAnsi="Georgia" w:cs="Georgia"/>
          <w:sz w:val="24"/>
          <w:szCs w:val="24"/>
        </w:rPr>
        <w:t>prayer that we make that connection with the divine indwelling. Somehow</w:t>
      </w:r>
      <w:r>
        <w:rPr>
          <w:rFonts w:hint="default" w:ascii="Georgia" w:hAnsi="Georgia" w:cs="Georgia"/>
          <w:sz w:val="24"/>
          <w:szCs w:val="24"/>
          <w:lang w:val="en-US"/>
        </w:rPr>
        <w:t xml:space="preserve"> too</w:t>
      </w:r>
      <w:r>
        <w:rPr>
          <w:rFonts w:hint="default" w:ascii="Georgia" w:hAnsi="Georgia" w:cs="Georgia"/>
          <w:sz w:val="24"/>
          <w:szCs w:val="24"/>
        </w:rPr>
        <w:t xml:space="preserve"> in the breaking of bread at the Lord’s </w:t>
      </w:r>
      <w:r>
        <w:rPr>
          <w:rFonts w:hint="default" w:ascii="Georgia" w:hAnsi="Georgia" w:cs="Georgia"/>
          <w:sz w:val="24"/>
          <w:szCs w:val="24"/>
          <w:highlight w:val="yellow"/>
        </w:rPr>
        <w:t>Table</w:t>
      </w:r>
      <w:r>
        <w:rPr>
          <w:rFonts w:hint="default" w:ascii="Georgia" w:hAnsi="Georgia" w:cs="Georgia"/>
          <w:sz w:val="24"/>
          <w:szCs w:val="24"/>
        </w:rPr>
        <w:t xml:space="preserve">, Jesus is made known to us. But if this story tells us anything, it tells us that what God’s spirit is going to do is anybody’s </w:t>
      </w:r>
      <w:r>
        <w:rPr>
          <w:rFonts w:hint="default" w:ascii="Georgia" w:hAnsi="Georgia" w:cs="Georgia"/>
          <w:sz w:val="24"/>
          <w:szCs w:val="24"/>
          <w:highlight w:val="yellow"/>
        </w:rPr>
        <w:t>guess</w:t>
      </w:r>
      <w:r>
        <w:rPr>
          <w:rFonts w:hint="default" w:ascii="Georgia" w:hAnsi="Georgia" w:cs="Georgia"/>
          <w:sz w:val="24"/>
          <w:szCs w:val="24"/>
        </w:rPr>
        <w:t xml:space="preserve">! It’s like the wind. Sometimes it is a quiet breeze and sometimes it is a blast that blows the doors open!       </w:t>
      </w:r>
    </w:p>
    <w:p>
      <w:pPr>
        <w:spacing w:after="0" w:line="480" w:lineRule="auto"/>
        <w:ind w:firstLine="360" w:firstLineChars="150"/>
        <w:rPr>
          <w:rFonts w:hint="default" w:ascii="Georgia" w:hAnsi="Georgia" w:cs="Georgia"/>
          <w:sz w:val="24"/>
          <w:szCs w:val="24"/>
        </w:rPr>
      </w:pPr>
      <w:r>
        <w:rPr>
          <w:rFonts w:hint="default" w:ascii="Georgia" w:hAnsi="Georgia" w:cs="Georgia"/>
          <w:sz w:val="24"/>
          <w:szCs w:val="24"/>
          <w:highlight w:val="yellow"/>
          <w:lang w:val="en-US"/>
        </w:rPr>
        <w:t xml:space="preserve">Its </w:t>
      </w:r>
      <w:r>
        <w:rPr>
          <w:rFonts w:hint="default" w:ascii="Georgia" w:hAnsi="Georgia" w:cs="Georgia"/>
          <w:sz w:val="24"/>
          <w:szCs w:val="24"/>
          <w:highlight w:val="yellow"/>
          <w:lang w:val="en-US"/>
        </w:rPr>
        <w:t>Pentecost</w:t>
      </w:r>
      <w:r>
        <w:rPr>
          <w:rFonts w:hint="default" w:ascii="Georgia" w:hAnsi="Georgia" w:cs="Georgia"/>
          <w:sz w:val="24"/>
          <w:szCs w:val="24"/>
          <w:lang w:val="en-US"/>
        </w:rPr>
        <w:t xml:space="preserve"> Sunday. Today we remember the birth of the church and the gift of the Holy Spirit. Today we proclaim that the presence of God is gift and is real and t</w:t>
      </w:r>
      <w:r>
        <w:rPr>
          <w:rFonts w:hint="default" w:ascii="Georgia" w:hAnsi="Georgia" w:cs="Georgia"/>
          <w:sz w:val="24"/>
          <w:szCs w:val="24"/>
        </w:rPr>
        <w:t xml:space="preserve">he </w:t>
      </w:r>
      <w:r>
        <w:rPr>
          <w:rFonts w:hint="default" w:ascii="Georgia" w:hAnsi="Georgia" w:cs="Georgia"/>
          <w:sz w:val="24"/>
          <w:szCs w:val="24"/>
          <w:lang w:val="en-US"/>
        </w:rPr>
        <w:t>invitation for us</w:t>
      </w:r>
      <w:r>
        <w:rPr>
          <w:rFonts w:hint="default" w:ascii="Georgia" w:hAnsi="Georgia" w:cs="Georgia"/>
          <w:sz w:val="24"/>
          <w:szCs w:val="24"/>
          <w:lang w:val="en-US"/>
        </w:rPr>
        <w:t xml:space="preserve"> </w:t>
      </w:r>
      <w:r>
        <w:rPr>
          <w:rFonts w:hint="default" w:ascii="Georgia" w:hAnsi="Georgia" w:cs="Georgia"/>
          <w:sz w:val="24"/>
          <w:szCs w:val="24"/>
        </w:rPr>
        <w:t xml:space="preserve">is </w:t>
      </w:r>
      <w:r>
        <w:rPr>
          <w:rFonts w:hint="default" w:ascii="Georgia" w:hAnsi="Georgia" w:cs="Georgia"/>
          <w:sz w:val="24"/>
          <w:szCs w:val="24"/>
          <w:lang w:val="en-US"/>
        </w:rPr>
        <w:t xml:space="preserve">to </w:t>
      </w:r>
      <w:r>
        <w:rPr>
          <w:rFonts w:hint="default" w:ascii="Georgia" w:hAnsi="Georgia" w:cs="Georgia"/>
          <w:sz w:val="24"/>
          <w:szCs w:val="24"/>
        </w:rPr>
        <w:t xml:space="preserve">be present - to God. </w:t>
      </w:r>
      <w:r>
        <w:rPr>
          <w:rFonts w:hint="default" w:ascii="Georgia" w:hAnsi="Georgia" w:cs="Georgia"/>
          <w:sz w:val="24"/>
          <w:szCs w:val="24"/>
          <w:lang w:val="en-US"/>
        </w:rPr>
        <w:t xml:space="preserve">In this book “Holy Longing,” </w:t>
      </w:r>
      <w:r>
        <w:rPr>
          <w:rFonts w:hint="default" w:ascii="Georgia" w:hAnsi="Georgia" w:cs="Georgia"/>
          <w:sz w:val="24"/>
          <w:szCs w:val="24"/>
        </w:rPr>
        <w:t xml:space="preserve">Ronald Rolheiser said, “God is </w:t>
      </w:r>
      <w:r>
        <w:rPr>
          <w:rFonts w:hint="default" w:ascii="Georgia" w:hAnsi="Georgia" w:cs="Georgia"/>
          <w:sz w:val="24"/>
          <w:szCs w:val="24"/>
          <w:highlight w:val="yellow"/>
        </w:rPr>
        <w:t>always present</w:t>
      </w:r>
      <w:r>
        <w:rPr>
          <w:rFonts w:hint="default" w:ascii="Georgia" w:hAnsi="Georgia" w:cs="Georgia"/>
          <w:sz w:val="24"/>
          <w:szCs w:val="24"/>
        </w:rPr>
        <w:t xml:space="preserve">, but we are not always present to God…God is no more present in a church than in a bar, but generally we are more present to God in a church than in a bar." </w:t>
      </w:r>
      <w:r>
        <w:rPr>
          <w:rFonts w:hint="default" w:ascii="Georgia" w:hAnsi="Georgia" w:cs="Georgia"/>
          <w:sz w:val="24"/>
          <w:szCs w:val="24"/>
          <w:lang w:val="en-US"/>
        </w:rPr>
        <w:t xml:space="preserve">For some of us, </w:t>
      </w:r>
      <w:r>
        <w:rPr>
          <w:rFonts w:hint="default" w:ascii="Georgia" w:hAnsi="Georgia" w:cs="Georgia"/>
          <w:sz w:val="24"/>
          <w:szCs w:val="24"/>
        </w:rPr>
        <w:t xml:space="preserve">our understanding of the gift of God’s spirit is mostly </w:t>
      </w:r>
      <w:r>
        <w:rPr>
          <w:rFonts w:hint="default" w:ascii="Georgia" w:hAnsi="Georgia" w:cs="Georgia"/>
          <w:sz w:val="24"/>
          <w:szCs w:val="24"/>
          <w:lang w:val="en-US"/>
        </w:rPr>
        <w:t>a doctrine or belief…w</w:t>
      </w:r>
      <w:r>
        <w:rPr>
          <w:rFonts w:hint="default" w:ascii="Georgia" w:hAnsi="Georgia" w:cs="Georgia"/>
          <w:sz w:val="24"/>
          <w:szCs w:val="24"/>
        </w:rPr>
        <w:t xml:space="preserve">e </w:t>
      </w:r>
      <w:r>
        <w:rPr>
          <w:rFonts w:hint="default" w:ascii="Georgia" w:hAnsi="Georgia" w:cs="Georgia"/>
          <w:sz w:val="24"/>
          <w:szCs w:val="24"/>
          <w:lang w:val="en-US"/>
        </w:rPr>
        <w:t>may be</w:t>
      </w:r>
      <w:r>
        <w:rPr>
          <w:rFonts w:hint="default" w:ascii="Georgia" w:hAnsi="Georgia" w:cs="Georgia"/>
          <w:sz w:val="24"/>
          <w:szCs w:val="24"/>
        </w:rPr>
        <w:t xml:space="preserve"> a little cautious about the strangeness of this Pentecost story </w:t>
      </w:r>
      <w:r>
        <w:rPr>
          <w:rFonts w:hint="default" w:ascii="Georgia" w:hAnsi="Georgia" w:cs="Georgia"/>
          <w:sz w:val="24"/>
          <w:szCs w:val="24"/>
          <w:lang w:val="en-US"/>
        </w:rPr>
        <w:t xml:space="preserve"> or </w:t>
      </w:r>
      <w:r>
        <w:rPr>
          <w:rFonts w:hint="default" w:ascii="Georgia" w:hAnsi="Georgia" w:cs="Georgia"/>
          <w:sz w:val="24"/>
          <w:szCs w:val="24"/>
        </w:rPr>
        <w:t xml:space="preserve">may have been put off by </w:t>
      </w:r>
      <w:r>
        <w:rPr>
          <w:rFonts w:hint="default" w:ascii="Georgia" w:hAnsi="Georgia" w:cs="Georgia"/>
          <w:sz w:val="24"/>
          <w:szCs w:val="24"/>
          <w:lang w:val="en-US"/>
        </w:rPr>
        <w:t>fringe</w:t>
      </w:r>
      <w:r>
        <w:rPr>
          <w:rFonts w:hint="default" w:ascii="Georgia" w:hAnsi="Georgia" w:cs="Georgia"/>
          <w:sz w:val="24"/>
          <w:szCs w:val="24"/>
        </w:rPr>
        <w:t xml:space="preserve"> interpretations of this gift of God’s spirit. Maybe for us the Spirit of God is more of a </w:t>
      </w:r>
      <w:r>
        <w:rPr>
          <w:rFonts w:hint="default" w:ascii="Georgia" w:hAnsi="Georgia" w:cs="Georgia"/>
          <w:sz w:val="24"/>
          <w:szCs w:val="24"/>
          <w:highlight w:val="yellow"/>
        </w:rPr>
        <w:t>statement</w:t>
      </w:r>
      <w:r>
        <w:rPr>
          <w:rFonts w:hint="default" w:ascii="Georgia" w:hAnsi="Georgia" w:cs="Georgia"/>
          <w:sz w:val="24"/>
          <w:szCs w:val="24"/>
        </w:rPr>
        <w:t xml:space="preserve"> we affirm, or a theological truth we attest to</w:t>
      </w:r>
      <w:r>
        <w:rPr>
          <w:rFonts w:hint="default" w:ascii="Georgia" w:hAnsi="Georgia" w:cs="Georgia"/>
          <w:sz w:val="24"/>
          <w:szCs w:val="24"/>
          <w:lang w:val="en-US"/>
        </w:rPr>
        <w:t xml:space="preserve"> and a</w:t>
      </w:r>
      <w:r>
        <w:rPr>
          <w:rFonts w:hint="default" w:ascii="Georgia" w:hAnsi="Georgia" w:cs="Georgia"/>
          <w:sz w:val="24"/>
          <w:szCs w:val="24"/>
        </w:rPr>
        <w:t xml:space="preserve">s one biblical scholar has noted, </w:t>
      </w:r>
      <w:r>
        <w:rPr>
          <w:rFonts w:hint="default" w:ascii="Georgia" w:hAnsi="Georgia" w:cs="Georgia"/>
          <w:sz w:val="24"/>
          <w:szCs w:val="24"/>
          <w:lang w:val="en-US"/>
        </w:rPr>
        <w:t xml:space="preserve">we must remember that </w:t>
      </w:r>
      <w:r>
        <w:rPr>
          <w:rFonts w:hint="default" w:ascii="Georgia" w:hAnsi="Georgia" w:cs="Georgia"/>
          <w:sz w:val="24"/>
          <w:szCs w:val="24"/>
        </w:rPr>
        <w:t xml:space="preserve">this story was not told so that we could “theologize about the spirit.”  This story </w:t>
      </w:r>
      <w:r>
        <w:rPr>
          <w:rFonts w:hint="default" w:ascii="Georgia" w:hAnsi="Georgia" w:cs="Georgia"/>
          <w:sz w:val="24"/>
          <w:szCs w:val="24"/>
          <w:lang w:val="en-US"/>
        </w:rPr>
        <w:t>was</w:t>
      </w:r>
      <w:r>
        <w:rPr>
          <w:rFonts w:hint="default" w:ascii="Georgia" w:hAnsi="Georgia" w:cs="Georgia"/>
          <w:sz w:val="24"/>
          <w:szCs w:val="24"/>
        </w:rPr>
        <w:t xml:space="preserve"> told to communicate that “God’s people are a people who let the </w:t>
      </w:r>
      <w:r>
        <w:rPr>
          <w:rFonts w:hint="default" w:ascii="Georgia" w:hAnsi="Georgia" w:cs="Georgia"/>
          <w:sz w:val="24"/>
          <w:szCs w:val="24"/>
          <w:highlight w:val="yellow"/>
        </w:rPr>
        <w:t xml:space="preserve">wind sweep </w:t>
      </w:r>
      <w:r>
        <w:rPr>
          <w:rFonts w:hint="default" w:ascii="Georgia" w:hAnsi="Georgia" w:cs="Georgia"/>
          <w:sz w:val="24"/>
          <w:szCs w:val="24"/>
        </w:rPr>
        <w:t xml:space="preserve">though our lives, hearts, minds and imaginations transforming us into people whose hearts are on fire for God!” </w:t>
      </w:r>
      <w:r>
        <w:rPr>
          <w:rFonts w:hint="default" w:ascii="Georgia" w:hAnsi="Georgia" w:cs="Georgia"/>
          <w:sz w:val="24"/>
          <w:szCs w:val="24"/>
          <w:lang w:val="en-US"/>
        </w:rPr>
        <w:t xml:space="preserve">The story affirms too that </w:t>
      </w:r>
      <w:r>
        <w:rPr>
          <w:rFonts w:hint="default" w:ascii="Georgia" w:hAnsi="Georgia" w:cs="Georgia"/>
          <w:sz w:val="24"/>
          <w:szCs w:val="24"/>
        </w:rPr>
        <w:t xml:space="preserve">some </w:t>
      </w:r>
      <w:r>
        <w:rPr>
          <w:rFonts w:hint="default" w:ascii="Georgia" w:hAnsi="Georgia" w:cs="Georgia"/>
          <w:sz w:val="24"/>
          <w:szCs w:val="24"/>
          <w:highlight w:val="yellow"/>
        </w:rPr>
        <w:t>tangible</w:t>
      </w:r>
      <w:r>
        <w:rPr>
          <w:rFonts w:hint="default" w:ascii="Georgia" w:hAnsi="Georgia" w:cs="Georgia"/>
          <w:sz w:val="24"/>
          <w:szCs w:val="24"/>
        </w:rPr>
        <w:t xml:space="preserve"> things happen when God’s spirit is at work. This story</w:t>
      </w:r>
      <w:r>
        <w:rPr>
          <w:rFonts w:hint="default" w:ascii="Georgia" w:hAnsi="Georgia" w:cs="Georgia"/>
          <w:sz w:val="24"/>
          <w:szCs w:val="24"/>
          <w:lang w:val="en-US"/>
        </w:rPr>
        <w:t xml:space="preserve"> </w:t>
      </w:r>
      <w:r>
        <w:rPr>
          <w:rFonts w:hint="default" w:ascii="Georgia" w:hAnsi="Georgia" w:cs="Georgia"/>
          <w:sz w:val="24"/>
          <w:szCs w:val="24"/>
        </w:rPr>
        <w:t xml:space="preserve">lets us know that the divine indwelling is not only about the inner life. The </w:t>
      </w:r>
      <w:r>
        <w:rPr>
          <w:rFonts w:hint="default" w:ascii="Georgia" w:hAnsi="Georgia" w:cs="Georgia"/>
          <w:sz w:val="24"/>
          <w:szCs w:val="24"/>
          <w:lang w:val="en-US"/>
        </w:rPr>
        <w:t>gift of God’s Spirit</w:t>
      </w:r>
      <w:r>
        <w:rPr>
          <w:rFonts w:hint="default" w:ascii="Georgia" w:hAnsi="Georgia" w:cs="Georgia"/>
          <w:sz w:val="24"/>
          <w:szCs w:val="24"/>
        </w:rPr>
        <w:t xml:space="preserve"> is not only about the goodness of God’s presence within, but as one writer has said, “it’s like the wind that </w:t>
      </w:r>
      <w:r>
        <w:rPr>
          <w:rFonts w:hint="default" w:ascii="Georgia" w:hAnsi="Georgia" w:cs="Georgia"/>
          <w:sz w:val="24"/>
          <w:szCs w:val="24"/>
          <w:highlight w:val="yellow"/>
        </w:rPr>
        <w:t>launches</w:t>
      </w:r>
      <w:r>
        <w:rPr>
          <w:rFonts w:hint="default" w:ascii="Georgia" w:hAnsi="Georgia" w:cs="Georgia"/>
          <w:sz w:val="24"/>
          <w:szCs w:val="24"/>
        </w:rPr>
        <w:t xml:space="preserve"> a fleet of ships!” When we are present to God who is always present to us, we get moved by the wind! When we are in communication and communion with God, we may have </w:t>
      </w:r>
      <w:r>
        <w:rPr>
          <w:rFonts w:hint="default" w:ascii="Georgia" w:hAnsi="Georgia" w:cs="Georgia"/>
          <w:sz w:val="24"/>
          <w:szCs w:val="24"/>
          <w:highlight w:val="yellow"/>
        </w:rPr>
        <w:t>decisions</w:t>
      </w:r>
      <w:r>
        <w:rPr>
          <w:rFonts w:hint="default" w:ascii="Georgia" w:hAnsi="Georgia" w:cs="Georgia"/>
          <w:sz w:val="24"/>
          <w:szCs w:val="24"/>
        </w:rPr>
        <w:t xml:space="preserve"> to make because God is going to help us see who we really are as God’s children and that may mean there will be things God wants us to do. Here in the Pentecost story the first movement of the Spirit was </w:t>
      </w:r>
      <w:r>
        <w:rPr>
          <w:rFonts w:hint="default" w:ascii="Georgia" w:hAnsi="Georgia" w:cs="Georgia"/>
          <w:sz w:val="24"/>
          <w:szCs w:val="24"/>
          <w:highlight w:val="yellow"/>
        </w:rPr>
        <w:t>intelligible</w:t>
      </w:r>
      <w:r>
        <w:rPr>
          <w:rFonts w:hint="default" w:ascii="Georgia" w:hAnsi="Georgia" w:cs="Georgia"/>
          <w:sz w:val="24"/>
          <w:szCs w:val="24"/>
        </w:rPr>
        <w:t xml:space="preserve"> speech about the great deeds of God to a very diverse audience! That makes sense. When we have sensed God at work in our lives </w:t>
      </w:r>
      <w:r>
        <w:rPr>
          <w:rFonts w:hint="default" w:ascii="Georgia" w:hAnsi="Georgia" w:cs="Georgia"/>
          <w:sz w:val="24"/>
          <w:szCs w:val="24"/>
          <w:lang w:val="en-US"/>
        </w:rPr>
        <w:t>it affects our story and how we tell it</w:t>
      </w:r>
      <w:r>
        <w:rPr>
          <w:rFonts w:hint="default" w:ascii="Georgia" w:hAnsi="Georgia" w:cs="Georgia"/>
          <w:sz w:val="24"/>
          <w:szCs w:val="24"/>
        </w:rPr>
        <w:t xml:space="preserve">. Anyone have a good memory about a </w:t>
      </w:r>
      <w:r>
        <w:rPr>
          <w:rFonts w:hint="default" w:ascii="Georgia" w:hAnsi="Georgia" w:cs="Georgia"/>
          <w:sz w:val="24"/>
          <w:szCs w:val="24"/>
          <w:highlight w:val="yellow"/>
        </w:rPr>
        <w:t>worship</w:t>
      </w:r>
      <w:r>
        <w:rPr>
          <w:rFonts w:hint="default" w:ascii="Georgia" w:hAnsi="Georgia" w:cs="Georgia"/>
          <w:sz w:val="24"/>
          <w:szCs w:val="24"/>
        </w:rPr>
        <w:t xml:space="preserve"> service </w:t>
      </w:r>
      <w:r>
        <w:rPr>
          <w:rFonts w:hint="default" w:ascii="Georgia" w:hAnsi="Georgia" w:cs="Georgia"/>
          <w:sz w:val="24"/>
          <w:szCs w:val="24"/>
          <w:lang w:val="en-US"/>
        </w:rPr>
        <w:t>that moved you</w:t>
      </w:r>
      <w:r>
        <w:rPr>
          <w:rFonts w:hint="default" w:ascii="Georgia" w:hAnsi="Georgia" w:cs="Georgia"/>
          <w:sz w:val="24"/>
          <w:szCs w:val="24"/>
        </w:rPr>
        <w:t xml:space="preserve">– </w:t>
      </w:r>
      <w:r>
        <w:rPr>
          <w:rFonts w:hint="default" w:ascii="Georgia" w:hAnsi="Georgia" w:cs="Georgia"/>
          <w:sz w:val="24"/>
          <w:szCs w:val="24"/>
          <w:lang w:val="en-US"/>
        </w:rPr>
        <w:t xml:space="preserve">an </w:t>
      </w:r>
      <w:r>
        <w:rPr>
          <w:rFonts w:hint="default" w:ascii="Georgia" w:hAnsi="Georgia" w:cs="Georgia"/>
          <w:sz w:val="24"/>
          <w:szCs w:val="24"/>
        </w:rPr>
        <w:t xml:space="preserve">anthem or </w:t>
      </w:r>
      <w:r>
        <w:rPr>
          <w:rFonts w:hint="default" w:ascii="Georgia" w:hAnsi="Georgia" w:cs="Georgia"/>
          <w:sz w:val="24"/>
          <w:szCs w:val="24"/>
          <w:lang w:val="en-US"/>
        </w:rPr>
        <w:t xml:space="preserve">a special song that </w:t>
      </w:r>
      <w:r>
        <w:rPr>
          <w:rFonts w:hint="default" w:ascii="Georgia" w:hAnsi="Georgia" w:cs="Georgia"/>
          <w:sz w:val="24"/>
          <w:szCs w:val="24"/>
        </w:rPr>
        <w:t>lifted you into the heavens</w:t>
      </w:r>
      <w:r>
        <w:rPr>
          <w:rFonts w:hint="default" w:ascii="Georgia" w:hAnsi="Georgia" w:cs="Georgia"/>
          <w:sz w:val="24"/>
          <w:szCs w:val="24"/>
          <w:lang w:val="en-US"/>
        </w:rPr>
        <w:t>?</w:t>
      </w:r>
      <w:r>
        <w:rPr>
          <w:rFonts w:hint="default" w:ascii="Georgia" w:hAnsi="Georgia" w:cs="Georgia"/>
          <w:sz w:val="24"/>
          <w:szCs w:val="24"/>
        </w:rPr>
        <w:t xml:space="preserve">; maybe it was a mission experience – you took some food to a member, or </w:t>
      </w:r>
      <w:r>
        <w:rPr>
          <w:rFonts w:hint="default" w:ascii="Georgia" w:hAnsi="Georgia" w:cs="Georgia"/>
          <w:sz w:val="24"/>
          <w:szCs w:val="24"/>
          <w:lang w:val="en-US"/>
        </w:rPr>
        <w:t xml:space="preserve">helped with tornado or hurricane relief?; maybe it was a mission trip to </w:t>
      </w:r>
      <w:r>
        <w:rPr>
          <w:rFonts w:hint="default" w:ascii="Georgia" w:hAnsi="Georgia" w:cs="Georgia"/>
          <w:sz w:val="24"/>
          <w:szCs w:val="24"/>
          <w:highlight w:val="yellow"/>
          <w:lang w:val="en-US"/>
        </w:rPr>
        <w:t>central</w:t>
      </w:r>
      <w:r>
        <w:rPr>
          <w:rFonts w:hint="default" w:ascii="Georgia" w:hAnsi="Georgia" w:cs="Georgia"/>
          <w:sz w:val="24"/>
          <w:szCs w:val="24"/>
          <w:lang w:val="en-US"/>
        </w:rPr>
        <w:t xml:space="preserve"> America</w:t>
      </w:r>
      <w:r>
        <w:rPr>
          <w:rFonts w:hint="default" w:ascii="Georgia" w:hAnsi="Georgia" w:cs="Georgia"/>
          <w:sz w:val="24"/>
          <w:szCs w:val="24"/>
        </w:rPr>
        <w:t>, or local mission and in you</w:t>
      </w:r>
      <w:r>
        <w:rPr>
          <w:rFonts w:hint="default" w:ascii="Georgia" w:hAnsi="Georgia" w:cs="Georgia"/>
          <w:sz w:val="24"/>
          <w:szCs w:val="24"/>
          <w:lang w:val="en-US"/>
        </w:rPr>
        <w:t>r</w:t>
      </w:r>
      <w:r>
        <w:rPr>
          <w:rFonts w:hint="default" w:ascii="Georgia" w:hAnsi="Georgia" w:cs="Georgia"/>
          <w:sz w:val="24"/>
          <w:szCs w:val="24"/>
        </w:rPr>
        <w:t xml:space="preserve"> encounter with people in need you knew you were living Jesus’ way</w:t>
      </w:r>
      <w:r>
        <w:rPr>
          <w:rFonts w:hint="default" w:ascii="Georgia" w:hAnsi="Georgia" w:cs="Georgia"/>
          <w:sz w:val="24"/>
          <w:szCs w:val="24"/>
          <w:lang w:val="en-US"/>
        </w:rPr>
        <w:t>?</w:t>
      </w:r>
      <w:r>
        <w:rPr>
          <w:rFonts w:hint="default" w:ascii="Georgia" w:hAnsi="Georgia" w:cs="Georgia"/>
          <w:sz w:val="24"/>
          <w:szCs w:val="24"/>
        </w:rPr>
        <w:t xml:space="preserve">;  maybe it was in a small </w:t>
      </w:r>
      <w:r>
        <w:rPr>
          <w:rFonts w:hint="default" w:ascii="Georgia" w:hAnsi="Georgia" w:cs="Georgia"/>
          <w:sz w:val="24"/>
          <w:szCs w:val="24"/>
          <w:highlight w:val="yellow"/>
        </w:rPr>
        <w:t>group</w:t>
      </w:r>
      <w:r>
        <w:rPr>
          <w:rFonts w:hint="default" w:ascii="Georgia" w:hAnsi="Georgia" w:cs="Georgia"/>
          <w:sz w:val="24"/>
          <w:szCs w:val="24"/>
        </w:rPr>
        <w:t>, or a Sunday School class</w:t>
      </w:r>
      <w:r>
        <w:rPr>
          <w:rFonts w:hint="default" w:ascii="Georgia" w:hAnsi="Georgia" w:cs="Georgia"/>
          <w:sz w:val="24"/>
          <w:szCs w:val="24"/>
          <w:lang w:val="en-US"/>
        </w:rPr>
        <w:t>?; m</w:t>
      </w:r>
      <w:r>
        <w:rPr>
          <w:rFonts w:hint="default" w:ascii="Georgia" w:hAnsi="Georgia" w:cs="Georgia"/>
          <w:sz w:val="24"/>
          <w:szCs w:val="24"/>
        </w:rPr>
        <w:t xml:space="preserve">aybe it was the miracle of the birth of a child, or the overcoming of an illness. </w:t>
      </w:r>
      <w:r>
        <w:rPr>
          <w:rFonts w:hint="default" w:ascii="Georgia" w:hAnsi="Georgia" w:cs="Georgia"/>
          <w:sz w:val="24"/>
          <w:szCs w:val="24"/>
          <w:lang w:val="en-US"/>
        </w:rPr>
        <w:t xml:space="preserve">And the </w:t>
      </w:r>
      <w:r>
        <w:rPr>
          <w:rFonts w:hint="default" w:ascii="Georgia" w:hAnsi="Georgia" w:cs="Georgia"/>
          <w:sz w:val="24"/>
          <w:szCs w:val="24"/>
          <w:highlight w:val="yellow"/>
          <w:lang w:val="en-US"/>
        </w:rPr>
        <w:t>experience</w:t>
      </w:r>
      <w:r>
        <w:rPr>
          <w:rFonts w:hint="default" w:ascii="Georgia" w:hAnsi="Georgia" w:cs="Georgia"/>
          <w:sz w:val="24"/>
          <w:szCs w:val="24"/>
          <w:lang w:val="en-US"/>
        </w:rPr>
        <w:t xml:space="preserve"> and memory has become part of who we are. When God's spirit is at work, that wind, that breath of the divine moves us! For a few months now y</w:t>
      </w:r>
      <w:r>
        <w:rPr>
          <w:rFonts w:hint="default" w:ascii="Georgia" w:hAnsi="Georgia" w:cs="Georgia"/>
          <w:sz w:val="24"/>
          <w:szCs w:val="24"/>
        </w:rPr>
        <w:t xml:space="preserve">ou </w:t>
      </w:r>
      <w:r>
        <w:rPr>
          <w:rFonts w:hint="default" w:ascii="Georgia" w:hAnsi="Georgia" w:cs="Georgia"/>
          <w:sz w:val="24"/>
          <w:szCs w:val="24"/>
          <w:lang w:val="en-US"/>
        </w:rPr>
        <w:t>have been telling your story in small groups, reflecting on who you are, noticing what is working and not working, and focusing on where God may be calling you as you listen to one another.</w:t>
      </w:r>
      <w:r>
        <w:rPr>
          <w:rFonts w:hint="default" w:ascii="Georgia" w:hAnsi="Georgia" w:cs="Georgia"/>
          <w:sz w:val="24"/>
          <w:szCs w:val="24"/>
        </w:rPr>
        <w:t xml:space="preserve"> </w:t>
      </w:r>
      <w:r>
        <w:rPr>
          <w:rFonts w:hint="default" w:ascii="Georgia" w:hAnsi="Georgia" w:cs="Georgia"/>
          <w:sz w:val="24"/>
          <w:szCs w:val="24"/>
          <w:lang w:val="en-US"/>
        </w:rPr>
        <w:t xml:space="preserve">When we are present to God, </w:t>
      </w:r>
      <w:r>
        <w:rPr>
          <w:rFonts w:hint="default" w:ascii="Georgia" w:hAnsi="Georgia" w:cs="Georgia"/>
          <w:sz w:val="24"/>
          <w:szCs w:val="24"/>
        </w:rPr>
        <w:t xml:space="preserve">then we need to be ready to </w:t>
      </w:r>
      <w:r>
        <w:rPr>
          <w:rFonts w:hint="default" w:ascii="Georgia" w:hAnsi="Georgia" w:cs="Georgia"/>
          <w:sz w:val="24"/>
          <w:szCs w:val="24"/>
          <w:highlight w:val="yellow"/>
        </w:rPr>
        <w:t>move</w:t>
      </w:r>
      <w:r>
        <w:rPr>
          <w:rFonts w:hint="default" w:ascii="Georgia" w:hAnsi="Georgia" w:cs="Georgia"/>
          <w:sz w:val="24"/>
          <w:szCs w:val="24"/>
        </w:rPr>
        <w:t xml:space="preserve">. We need to be ready for the power of God to fill and send us. We need to be ready for the wind of God to fill our </w:t>
      </w:r>
      <w:r>
        <w:rPr>
          <w:rFonts w:hint="default" w:ascii="Georgia" w:hAnsi="Georgia" w:cs="Georgia"/>
          <w:sz w:val="24"/>
          <w:szCs w:val="24"/>
          <w:highlight w:val="yellow"/>
        </w:rPr>
        <w:t>sails</w:t>
      </w:r>
      <w:r>
        <w:rPr>
          <w:rFonts w:hint="default" w:ascii="Georgia" w:hAnsi="Georgia" w:cs="Georgia"/>
          <w:sz w:val="24"/>
          <w:szCs w:val="24"/>
        </w:rPr>
        <w:t xml:space="preserve"> and take us wherever God wants us to go.  We need to be ready to be the church that Pentecost powerfully </w:t>
      </w:r>
      <w:r>
        <w:rPr>
          <w:rFonts w:hint="default" w:ascii="Georgia" w:hAnsi="Georgia" w:cs="Georgia"/>
          <w:sz w:val="24"/>
          <w:szCs w:val="24"/>
          <w:highlight w:val="yellow"/>
        </w:rPr>
        <w:t>launched</w:t>
      </w:r>
      <w:r>
        <w:rPr>
          <w:rFonts w:hint="default" w:ascii="Georgia" w:hAnsi="Georgia" w:cs="Georgia"/>
          <w:sz w:val="24"/>
          <w:szCs w:val="24"/>
        </w:rPr>
        <w:t xml:space="preserve"> into the world – a church </w:t>
      </w:r>
      <w:r>
        <w:rPr>
          <w:rFonts w:hint="default" w:ascii="Georgia" w:hAnsi="Georgia" w:cs="Georgia"/>
          <w:sz w:val="24"/>
          <w:szCs w:val="24"/>
          <w:highlight w:val="yellow"/>
        </w:rPr>
        <w:t>launched</w:t>
      </w:r>
      <w:r>
        <w:rPr>
          <w:rFonts w:hint="default" w:ascii="Georgia" w:hAnsi="Georgia" w:cs="Georgia"/>
          <w:sz w:val="24"/>
          <w:szCs w:val="24"/>
        </w:rPr>
        <w:t xml:space="preserve"> by the wind of God in</w:t>
      </w:r>
      <w:r>
        <w:rPr>
          <w:rFonts w:hint="default" w:ascii="Georgia" w:hAnsi="Georgia" w:cs="Georgia"/>
          <w:sz w:val="24"/>
          <w:szCs w:val="24"/>
          <w:lang w:val="en-US"/>
        </w:rPr>
        <w:t>to</w:t>
      </w:r>
      <w:r>
        <w:rPr>
          <w:rFonts w:hint="default" w:ascii="Georgia" w:hAnsi="Georgia" w:cs="Georgia"/>
          <w:sz w:val="24"/>
          <w:szCs w:val="24"/>
        </w:rPr>
        <w:t xml:space="preserve"> mission – a church </w:t>
      </w:r>
      <w:r>
        <w:rPr>
          <w:rFonts w:hint="default" w:ascii="Georgia" w:hAnsi="Georgia" w:cs="Georgia"/>
          <w:sz w:val="24"/>
          <w:szCs w:val="24"/>
          <w:highlight w:val="yellow"/>
        </w:rPr>
        <w:t>guided</w:t>
      </w:r>
      <w:r>
        <w:rPr>
          <w:rFonts w:hint="default" w:ascii="Georgia" w:hAnsi="Georgia" w:cs="Georgia"/>
          <w:sz w:val="24"/>
          <w:szCs w:val="24"/>
        </w:rPr>
        <w:t xml:space="preserve"> by the compassion of Christ and a gospel of good news to the poor, release to the captives, recovery of sight to the blind, and letting the oppressed go free.  That’s the Pentecost </w:t>
      </w:r>
      <w:r>
        <w:rPr>
          <w:rFonts w:hint="default" w:ascii="Georgia" w:hAnsi="Georgia" w:cs="Georgia"/>
          <w:sz w:val="24"/>
          <w:szCs w:val="24"/>
          <w:highlight w:val="yellow"/>
        </w:rPr>
        <w:t>story</w:t>
      </w:r>
      <w:r>
        <w:rPr>
          <w:rFonts w:hint="default" w:ascii="Georgia" w:hAnsi="Georgia" w:cs="Georgia"/>
          <w:sz w:val="24"/>
          <w:szCs w:val="24"/>
        </w:rPr>
        <w:t xml:space="preserve">.  That’s the one we claim for our beginnings.  That’s where we came from.  Today we remember who we are!            </w:t>
      </w:r>
    </w:p>
    <w:p>
      <w:pPr>
        <w:spacing w:after="0" w:line="480" w:lineRule="auto"/>
        <w:jc w:val="center"/>
        <w:rPr>
          <w:rFonts w:hint="default" w:ascii="Georgia" w:hAnsi="Georgia" w:cs="Georgia"/>
          <w:sz w:val="24"/>
          <w:szCs w:val="24"/>
          <w:lang w:val="en-US"/>
        </w:rPr>
      </w:pPr>
    </w:p>
    <w:p>
      <w:pPr>
        <w:spacing w:after="0" w:line="480" w:lineRule="auto"/>
        <w:rPr>
          <w:rFonts w:hint="default" w:ascii="Georgia" w:hAnsi="Georgia" w:cs="Georgia"/>
          <w:sz w:val="24"/>
          <w:szCs w:val="24"/>
        </w:rPr>
      </w:pPr>
      <w:r>
        <w:rPr>
          <w:rFonts w:hint="default" w:ascii="Georgia" w:hAnsi="Georgia" w:cs="Georgia"/>
          <w:sz w:val="24"/>
          <w:szCs w:val="24"/>
        </w:rPr>
        <w:t xml:space="preserve">                              </w:t>
      </w:r>
    </w:p>
    <w:p>
      <w:pPr>
        <w:spacing w:after="0" w:line="480" w:lineRule="auto"/>
        <w:rPr>
          <w:rFonts w:hint="default" w:ascii="Georgia" w:hAnsi="Georgia" w:cs="Georgia"/>
          <w:sz w:val="24"/>
          <w:szCs w:val="24"/>
        </w:rPr>
      </w:pPr>
    </w:p>
    <w:p>
      <w:pPr>
        <w:spacing w:after="0" w:line="480" w:lineRule="auto"/>
        <w:rPr>
          <w:rFonts w:hint="default" w:ascii="Georgia" w:hAnsi="Georgia" w:cs="Georgia"/>
          <w:sz w:val="24"/>
          <w:szCs w:val="24"/>
        </w:rPr>
      </w:pPr>
    </w:p>
    <w:p>
      <w:pPr>
        <w:spacing w:after="0" w:line="480" w:lineRule="auto"/>
        <w:rPr>
          <w:rFonts w:hint="default" w:ascii="Georgia" w:hAnsi="Georgia" w:cs="Georgia"/>
          <w:sz w:val="24"/>
          <w:szCs w:val="24"/>
        </w:rPr>
      </w:pPr>
      <w:r>
        <w:rPr>
          <w:rFonts w:hint="default" w:ascii="Georgia" w:hAnsi="Georgia" w:cs="Georgia"/>
          <w:sz w:val="24"/>
          <w:szCs w:val="24"/>
        </w:rPr>
        <w:t xml:space="preserve">     </w:t>
      </w: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12801"/>
    <w:rsid w:val="29A04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qFormat/>
    <w:uiPriority w:val="1"/>
  </w:style>
  <w:style w:type="table" w:default="1" w:styleId="3">
    <w:name w:val="Normal Table"/>
    <w:qFormat/>
    <w:uiPriority w:val="0"/>
    <w:tblPr>
      <w:tblCellMar>
        <w:top w:w="0" w:type="dxa"/>
        <w:left w:w="108" w:type="dxa"/>
        <w:bottom w:w="0" w:type="dxa"/>
        <w:right w:w="108" w:type="dxa"/>
      </w:tblCellMar>
    </w:tblPr>
  </w:style>
  <w:style w:type="character" w:styleId="4">
    <w:name w:val="Emphasis"/>
    <w:basedOn w:val="2"/>
    <w:qFormat/>
    <w:uiPriority w:val="20"/>
    <w:rPr>
      <w:i/>
      <w:iCs/>
    </w:rPr>
  </w:style>
  <w:style w:type="paragraph" w:customStyle="1" w:styleId="5">
    <w:name w:val="Style1"/>
    <w:basedOn w:val="1"/>
    <w:link w:val="6"/>
    <w:qFormat/>
    <w:uiPriority w:val="0"/>
    <w:pPr>
      <w:shd w:val="clear" w:color="auto" w:fill="000000"/>
      <w:spacing w:after="0" w:line="240" w:lineRule="auto"/>
    </w:pPr>
    <w:rPr>
      <w:rFonts w:ascii="Arial Narrow" w:hAnsi="Arial Narrow" w:eastAsia="Times New Roman" w:cs="Arial"/>
      <w:color w:val="FF0000"/>
      <w:sz w:val="32"/>
      <w:szCs w:val="32"/>
    </w:rPr>
  </w:style>
  <w:style w:type="character" w:customStyle="1" w:styleId="6">
    <w:name w:val="Style1 Char"/>
    <w:basedOn w:val="2"/>
    <w:link w:val="5"/>
    <w:qFormat/>
    <w:uiPriority w:val="0"/>
    <w:rPr>
      <w:rFonts w:ascii="Arial Narrow" w:hAnsi="Arial Narrow" w:eastAsia="Times New Roman" w:cs="Arial"/>
      <w:color w:val="FF0000"/>
      <w:sz w:val="32"/>
      <w:szCs w:val="32"/>
      <w:shd w:val="clear" w:color="auto" w:fil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1864</Words>
  <Characters>8071</Characters>
  <Paragraphs>19</Paragraphs>
  <TotalTime>0</TotalTime>
  <ScaleCrop>false</ScaleCrop>
  <LinksUpToDate>false</LinksUpToDate>
  <CharactersWithSpaces>10020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2021-05-24T13:57:00Z</dcterms:created>
  <dc:creator>FCC</dc:creator>
  <cp:lastModifiedBy>google1583759331</cp:lastModifiedBy>
  <dcterms:modified xsi:type="dcterms:W3CDTF">2021-05-24T14:00:06Z</dcterms:modified>
  <dc:title>Divine Indwelling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